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4E3D2" w14:textId="5C7BC89F" w:rsidR="00A67F64" w:rsidRDefault="00A67F64" w:rsidP="00A67F64">
      <w:pPr>
        <w:suppressAutoHyphens/>
        <w:jc w:val="center"/>
        <w:rPr>
          <w:rFonts w:ascii="Arial" w:hAnsi="Arial" w:cs="Arial"/>
          <w:b/>
          <w:bCs/>
          <w:sz w:val="22"/>
          <w:szCs w:val="22"/>
        </w:rPr>
      </w:pPr>
      <w:bookmarkStart w:id="0" w:name="_Hlk178579967"/>
      <w:r w:rsidRPr="00DE755A">
        <w:rPr>
          <w:rFonts w:ascii="Arial" w:hAnsi="Arial" w:cs="Arial"/>
          <w:b/>
          <w:bCs/>
          <w:sz w:val="22"/>
          <w:szCs w:val="22"/>
        </w:rPr>
        <w:t xml:space="preserve">Javna ustanova </w:t>
      </w:r>
      <w:r w:rsidR="00601931">
        <w:rPr>
          <w:rFonts w:ascii="Arial" w:hAnsi="Arial" w:cs="Arial"/>
          <w:b/>
          <w:bCs/>
          <w:sz w:val="22"/>
          <w:szCs w:val="22"/>
        </w:rPr>
        <w:t>More i krš</w:t>
      </w:r>
    </w:p>
    <w:p w14:paraId="4DD2316C" w14:textId="77777777" w:rsidR="000B7899" w:rsidRPr="00F84AD4" w:rsidRDefault="000B7899" w:rsidP="00A67F64">
      <w:pPr>
        <w:jc w:val="center"/>
        <w:rPr>
          <w:rFonts w:ascii="Times New Roman" w:hAnsi="Times New Roman" w:cs="Times New Roman"/>
        </w:rPr>
      </w:pPr>
    </w:p>
    <w:p w14:paraId="13BEDB06" w14:textId="77777777" w:rsidR="000B7899" w:rsidRPr="00F84AD4" w:rsidRDefault="000B7899">
      <w:pPr>
        <w:jc w:val="both"/>
        <w:rPr>
          <w:rFonts w:ascii="Times New Roman" w:hAnsi="Times New Roman" w:cs="Times New Roman"/>
        </w:rPr>
      </w:pPr>
    </w:p>
    <w:p w14:paraId="1BE5200B" w14:textId="77777777" w:rsidR="000B7899" w:rsidRPr="00F84AD4" w:rsidRDefault="000B7899">
      <w:pPr>
        <w:jc w:val="both"/>
        <w:rPr>
          <w:rFonts w:ascii="Times New Roman" w:hAnsi="Times New Roman" w:cs="Times New Roman"/>
        </w:rPr>
      </w:pPr>
    </w:p>
    <w:p w14:paraId="400AF593" w14:textId="77777777" w:rsidR="000B7899" w:rsidRPr="00F84AD4" w:rsidRDefault="000B7899">
      <w:pPr>
        <w:jc w:val="both"/>
        <w:rPr>
          <w:rFonts w:ascii="Times New Roman" w:hAnsi="Times New Roman" w:cs="Times New Roman"/>
        </w:rPr>
      </w:pPr>
    </w:p>
    <w:p w14:paraId="7F7BEF5A" w14:textId="77777777" w:rsidR="000B7899" w:rsidRPr="00F84AD4" w:rsidRDefault="000B7899">
      <w:pPr>
        <w:jc w:val="both"/>
        <w:rPr>
          <w:rFonts w:ascii="Times New Roman" w:hAnsi="Times New Roman" w:cs="Times New Roman"/>
        </w:rPr>
      </w:pPr>
    </w:p>
    <w:p w14:paraId="509A3F90" w14:textId="77777777" w:rsidR="000B7899" w:rsidRPr="00F84AD4" w:rsidRDefault="000B7899">
      <w:pPr>
        <w:jc w:val="both"/>
        <w:rPr>
          <w:rFonts w:ascii="Times New Roman" w:hAnsi="Times New Roman" w:cs="Times New Roman"/>
        </w:rPr>
      </w:pPr>
    </w:p>
    <w:p w14:paraId="4885587F" w14:textId="77777777" w:rsidR="000B7899" w:rsidRPr="00F84AD4" w:rsidRDefault="000B7899">
      <w:pPr>
        <w:jc w:val="both"/>
        <w:rPr>
          <w:rFonts w:ascii="Times New Roman" w:hAnsi="Times New Roman" w:cs="Times New Roman"/>
        </w:rPr>
      </w:pPr>
    </w:p>
    <w:p w14:paraId="3EA0CA2B" w14:textId="77777777" w:rsidR="000B7899" w:rsidRPr="00F84AD4" w:rsidRDefault="000B7899">
      <w:pPr>
        <w:jc w:val="both"/>
        <w:rPr>
          <w:rFonts w:ascii="Times New Roman" w:hAnsi="Times New Roman" w:cs="Times New Roman"/>
        </w:rPr>
      </w:pPr>
    </w:p>
    <w:p w14:paraId="397898C8" w14:textId="77777777" w:rsidR="000B7899" w:rsidRPr="00F84AD4" w:rsidRDefault="000B7899">
      <w:pPr>
        <w:jc w:val="both"/>
        <w:rPr>
          <w:rFonts w:ascii="Times New Roman" w:hAnsi="Times New Roman" w:cs="Times New Roman"/>
        </w:rPr>
      </w:pPr>
    </w:p>
    <w:p w14:paraId="6289FD3B" w14:textId="77777777" w:rsidR="000B7899" w:rsidRPr="00F84AD4" w:rsidRDefault="000B7899">
      <w:pPr>
        <w:jc w:val="both"/>
        <w:rPr>
          <w:rFonts w:ascii="Times New Roman" w:hAnsi="Times New Roman" w:cs="Times New Roman"/>
        </w:rPr>
      </w:pPr>
    </w:p>
    <w:p w14:paraId="62C4B2B3" w14:textId="77777777" w:rsidR="000B7899" w:rsidRPr="00A67F64" w:rsidRDefault="000B7899">
      <w:pPr>
        <w:jc w:val="both"/>
        <w:rPr>
          <w:rFonts w:ascii="Times New Roman" w:hAnsi="Times New Roman" w:cs="Times New Roman"/>
          <w:sz w:val="36"/>
        </w:rPr>
      </w:pPr>
    </w:p>
    <w:p w14:paraId="2F0856F1" w14:textId="77777777" w:rsidR="000B7899" w:rsidRPr="009E1FE6" w:rsidRDefault="00211423">
      <w:pPr>
        <w:jc w:val="center"/>
        <w:rPr>
          <w:rFonts w:ascii="Times New Roman" w:hAnsi="Times New Roman" w:cs="Times New Roman"/>
          <w:b/>
          <w:sz w:val="40"/>
        </w:rPr>
      </w:pPr>
      <w:r w:rsidRPr="009E1FE6">
        <w:rPr>
          <w:rFonts w:ascii="Times New Roman" w:hAnsi="Times New Roman" w:cs="Times New Roman"/>
          <w:b/>
          <w:sz w:val="40"/>
        </w:rPr>
        <w:t>UPUTE ZA PRIJAVITELJE</w:t>
      </w:r>
    </w:p>
    <w:p w14:paraId="6DFC3430" w14:textId="77777777" w:rsidR="000B7899" w:rsidRPr="00F84AD4" w:rsidRDefault="000B7899">
      <w:pPr>
        <w:jc w:val="center"/>
        <w:rPr>
          <w:rFonts w:ascii="Times New Roman" w:hAnsi="Times New Roman" w:cs="Times New Roman"/>
          <w:b/>
        </w:rPr>
      </w:pPr>
    </w:p>
    <w:p w14:paraId="7F6B1111" w14:textId="41AEB3B8" w:rsidR="000B7899" w:rsidRPr="009E1FE6" w:rsidRDefault="00C64046">
      <w:pPr>
        <w:jc w:val="center"/>
        <w:rPr>
          <w:rFonts w:ascii="Times New Roman" w:hAnsi="Times New Roman" w:cs="Times New Roman"/>
          <w:b/>
          <w:sz w:val="36"/>
        </w:rPr>
      </w:pPr>
      <w:r w:rsidRPr="009E1FE6">
        <w:rPr>
          <w:rFonts w:ascii="Times New Roman" w:hAnsi="Times New Roman" w:cs="Times New Roman"/>
          <w:b/>
          <w:sz w:val="36"/>
        </w:rPr>
        <w:t>za</w:t>
      </w:r>
    </w:p>
    <w:p w14:paraId="497AAE4A" w14:textId="77777777" w:rsidR="000B7899" w:rsidRPr="00F84AD4" w:rsidRDefault="000B7899">
      <w:pPr>
        <w:jc w:val="both"/>
        <w:rPr>
          <w:rFonts w:ascii="Times New Roman" w:hAnsi="Times New Roman" w:cs="Times New Roman"/>
        </w:rPr>
      </w:pPr>
    </w:p>
    <w:p w14:paraId="027D2321" w14:textId="77777777" w:rsidR="000B7899" w:rsidRPr="00F84AD4" w:rsidRDefault="000B7899">
      <w:pPr>
        <w:jc w:val="both"/>
        <w:rPr>
          <w:rFonts w:ascii="Times New Roman" w:hAnsi="Times New Roman" w:cs="Times New Roman"/>
        </w:rPr>
      </w:pPr>
    </w:p>
    <w:bookmarkEnd w:id="0"/>
    <w:p w14:paraId="49707EA1" w14:textId="3980CEDB" w:rsidR="00A67F64" w:rsidRDefault="00A67F64" w:rsidP="00A67F64">
      <w:pPr>
        <w:ind w:left="-567"/>
        <w:jc w:val="center"/>
        <w:rPr>
          <w:rFonts w:ascii="Times New Roman" w:eastAsia="Times New Roman" w:hAnsi="Times New Roman" w:cs="Times New Roman"/>
          <w:b/>
          <w:color w:val="auto"/>
          <w:sz w:val="28"/>
          <w:lang w:eastAsia="hr-HR" w:bidi="ar-SA"/>
        </w:rPr>
      </w:pPr>
    </w:p>
    <w:p w14:paraId="1D8C8C6A" w14:textId="33F384B7" w:rsidR="003010C8" w:rsidRDefault="003010C8" w:rsidP="00A67F64">
      <w:pPr>
        <w:ind w:left="-567"/>
        <w:jc w:val="center"/>
        <w:rPr>
          <w:rFonts w:ascii="Times New Roman" w:eastAsia="Times New Roman" w:hAnsi="Times New Roman" w:cs="Times New Roman"/>
          <w:b/>
          <w:color w:val="auto"/>
          <w:sz w:val="28"/>
          <w:lang w:eastAsia="hr-HR" w:bidi="ar-SA"/>
        </w:rPr>
      </w:pPr>
    </w:p>
    <w:p w14:paraId="203741E4" w14:textId="77777777" w:rsidR="003010C8" w:rsidRPr="00A67F64" w:rsidRDefault="003010C8" w:rsidP="00A67F64">
      <w:pPr>
        <w:ind w:left="-567"/>
        <w:jc w:val="center"/>
        <w:rPr>
          <w:rFonts w:ascii="Times New Roman" w:eastAsia="Times New Roman" w:hAnsi="Times New Roman" w:cs="Times New Roman"/>
          <w:b/>
          <w:color w:val="auto"/>
          <w:sz w:val="28"/>
          <w:lang w:eastAsia="hr-HR" w:bidi="ar-SA"/>
        </w:rPr>
      </w:pPr>
    </w:p>
    <w:p w14:paraId="7BB6C56B" w14:textId="77777777" w:rsidR="00A67F64" w:rsidRPr="00A67F64" w:rsidRDefault="00A67F64" w:rsidP="00A67F64">
      <w:pPr>
        <w:ind w:left="-567"/>
        <w:jc w:val="center"/>
        <w:rPr>
          <w:rFonts w:ascii="Times New Roman" w:eastAsia="Times New Roman" w:hAnsi="Times New Roman" w:cs="Times New Roman"/>
          <w:b/>
          <w:color w:val="auto"/>
          <w:sz w:val="40"/>
          <w:lang w:eastAsia="hr-HR" w:bidi="ar-SA"/>
        </w:rPr>
      </w:pPr>
      <w:bookmarkStart w:id="1" w:name="_Hlk236141212"/>
      <w:r w:rsidRPr="00A67F64">
        <w:rPr>
          <w:rFonts w:ascii="Times New Roman" w:eastAsia="Times New Roman" w:hAnsi="Times New Roman" w:cs="Times New Roman" w:hint="eastAsia"/>
          <w:b/>
          <w:color w:val="auto"/>
          <w:sz w:val="40"/>
          <w:lang w:eastAsia="hr-HR" w:bidi="ar-SA"/>
        </w:rPr>
        <w:t>JAVNI POZIV</w:t>
      </w:r>
    </w:p>
    <w:p w14:paraId="043F4727" w14:textId="7E2EAC0A" w:rsidR="000B7899" w:rsidRPr="00A67F64" w:rsidRDefault="00A67F64" w:rsidP="00A67F64">
      <w:pPr>
        <w:ind w:left="-567"/>
        <w:jc w:val="center"/>
        <w:rPr>
          <w:rFonts w:ascii="Times New Roman" w:eastAsia="Times New Roman" w:hAnsi="Times New Roman" w:cs="Times New Roman"/>
          <w:b/>
          <w:color w:val="auto"/>
          <w:sz w:val="40"/>
          <w:lang w:eastAsia="hr-HR" w:bidi="ar-SA"/>
        </w:rPr>
      </w:pPr>
      <w:r w:rsidRPr="00A67F64">
        <w:rPr>
          <w:rFonts w:ascii="Times New Roman" w:eastAsia="Times New Roman" w:hAnsi="Times New Roman" w:cs="Times New Roman"/>
          <w:b/>
          <w:color w:val="auto"/>
          <w:sz w:val="40"/>
          <w:lang w:eastAsia="hr-HR" w:bidi="ar-SA"/>
        </w:rPr>
        <w:t>ZA SUFINANCIRANJE EKOLO</w:t>
      </w:r>
      <w:r w:rsidRPr="00A67F64">
        <w:rPr>
          <w:rFonts w:ascii="Times New Roman" w:eastAsia="Times New Roman" w:hAnsi="Times New Roman" w:cs="Times New Roman" w:hint="eastAsia"/>
          <w:b/>
          <w:color w:val="auto"/>
          <w:sz w:val="40"/>
          <w:lang w:eastAsia="hr-HR" w:bidi="ar-SA"/>
        </w:rPr>
        <w:t>Š</w:t>
      </w:r>
      <w:r w:rsidRPr="00A67F64">
        <w:rPr>
          <w:rFonts w:ascii="Times New Roman" w:eastAsia="Times New Roman" w:hAnsi="Times New Roman" w:cs="Times New Roman"/>
          <w:b/>
          <w:color w:val="auto"/>
          <w:sz w:val="40"/>
          <w:lang w:eastAsia="hr-HR" w:bidi="ar-SA"/>
        </w:rPr>
        <w:t>KIH AKCIJA ČI</w:t>
      </w:r>
      <w:r w:rsidRPr="00A67F64">
        <w:rPr>
          <w:rFonts w:ascii="Times New Roman" w:eastAsia="Times New Roman" w:hAnsi="Times New Roman" w:cs="Times New Roman" w:hint="eastAsia"/>
          <w:b/>
          <w:color w:val="auto"/>
          <w:sz w:val="40"/>
          <w:lang w:eastAsia="hr-HR" w:bidi="ar-SA"/>
        </w:rPr>
        <w:t>Š</w:t>
      </w:r>
      <w:r w:rsidRPr="00A67F64">
        <w:rPr>
          <w:rFonts w:ascii="Times New Roman" w:eastAsia="Times New Roman" w:hAnsi="Times New Roman" w:cs="Times New Roman"/>
          <w:b/>
          <w:color w:val="auto"/>
          <w:sz w:val="40"/>
          <w:lang w:eastAsia="hr-HR" w:bidi="ar-SA"/>
        </w:rPr>
        <w:t>ĆENJA</w:t>
      </w:r>
      <w:r w:rsidR="00315C2B">
        <w:rPr>
          <w:rFonts w:ascii="Times New Roman" w:eastAsia="Times New Roman" w:hAnsi="Times New Roman" w:cs="Times New Roman"/>
          <w:b/>
          <w:color w:val="auto"/>
          <w:sz w:val="40"/>
          <w:lang w:eastAsia="hr-HR" w:bidi="ar-SA"/>
        </w:rPr>
        <w:t xml:space="preserve"> SPELEOLOŠKIH OBJEKATA</w:t>
      </w:r>
      <w:r w:rsidRPr="00A67F64">
        <w:rPr>
          <w:rFonts w:ascii="Times New Roman" w:eastAsia="Times New Roman" w:hAnsi="Times New Roman" w:cs="Times New Roman"/>
          <w:b/>
          <w:color w:val="auto"/>
          <w:sz w:val="40"/>
          <w:lang w:eastAsia="hr-HR" w:bidi="ar-SA"/>
        </w:rPr>
        <w:t xml:space="preserve"> I DRUGIH UGRO</w:t>
      </w:r>
      <w:r w:rsidRPr="00A67F64">
        <w:rPr>
          <w:rFonts w:ascii="Times New Roman" w:eastAsia="Times New Roman" w:hAnsi="Times New Roman" w:cs="Times New Roman" w:hint="eastAsia"/>
          <w:b/>
          <w:color w:val="auto"/>
          <w:sz w:val="40"/>
          <w:lang w:eastAsia="hr-HR" w:bidi="ar-SA"/>
        </w:rPr>
        <w:t>Ž</w:t>
      </w:r>
      <w:r w:rsidRPr="00A67F64">
        <w:rPr>
          <w:rFonts w:ascii="Times New Roman" w:eastAsia="Times New Roman" w:hAnsi="Times New Roman" w:cs="Times New Roman"/>
          <w:b/>
          <w:color w:val="auto"/>
          <w:sz w:val="40"/>
          <w:lang w:eastAsia="hr-HR" w:bidi="ar-SA"/>
        </w:rPr>
        <w:t>ENIH LOKALITETA</w:t>
      </w:r>
    </w:p>
    <w:p w14:paraId="5758C9B0" w14:textId="77777777" w:rsidR="00A67F64" w:rsidRPr="00A67F64" w:rsidRDefault="00A67F64" w:rsidP="00A67F64">
      <w:pPr>
        <w:ind w:left="-567"/>
        <w:jc w:val="center"/>
        <w:rPr>
          <w:rFonts w:ascii="Times New Roman" w:hAnsi="Times New Roman" w:cs="Times New Roman"/>
          <w:b/>
          <w:sz w:val="36"/>
        </w:rPr>
      </w:pPr>
    </w:p>
    <w:bookmarkEnd w:id="1"/>
    <w:p w14:paraId="0A994B8F" w14:textId="043E54E2" w:rsidR="000B7899" w:rsidRDefault="000B7899">
      <w:pPr>
        <w:ind w:left="-567"/>
        <w:jc w:val="center"/>
        <w:rPr>
          <w:rFonts w:ascii="Times New Roman" w:hAnsi="Times New Roman" w:cs="Times New Roman"/>
          <w:b/>
          <w:sz w:val="36"/>
        </w:rPr>
      </w:pPr>
    </w:p>
    <w:p w14:paraId="664B23D0" w14:textId="6BA9C7DD" w:rsidR="00A67F64" w:rsidRDefault="00A67F64">
      <w:pPr>
        <w:ind w:left="-567"/>
        <w:jc w:val="center"/>
        <w:rPr>
          <w:rFonts w:ascii="Times New Roman" w:hAnsi="Times New Roman" w:cs="Times New Roman"/>
          <w:b/>
          <w:sz w:val="36"/>
        </w:rPr>
      </w:pPr>
    </w:p>
    <w:p w14:paraId="6B65594D" w14:textId="304197F1" w:rsidR="00A67F64" w:rsidRDefault="00A67F64">
      <w:pPr>
        <w:ind w:left="-567"/>
        <w:jc w:val="center"/>
        <w:rPr>
          <w:rFonts w:ascii="Times New Roman" w:hAnsi="Times New Roman" w:cs="Times New Roman"/>
          <w:b/>
          <w:sz w:val="36"/>
        </w:rPr>
      </w:pPr>
    </w:p>
    <w:p w14:paraId="5F6EBE88" w14:textId="36905A46" w:rsidR="00A67F64" w:rsidRDefault="00A67F64">
      <w:pPr>
        <w:ind w:left="-567"/>
        <w:jc w:val="center"/>
        <w:rPr>
          <w:rFonts w:ascii="Times New Roman" w:hAnsi="Times New Roman" w:cs="Times New Roman"/>
          <w:b/>
          <w:sz w:val="36"/>
        </w:rPr>
      </w:pPr>
    </w:p>
    <w:p w14:paraId="5AE3F45D" w14:textId="762271D1" w:rsidR="00A67F64" w:rsidRDefault="00A67F64">
      <w:pPr>
        <w:ind w:left="-567"/>
        <w:jc w:val="center"/>
        <w:rPr>
          <w:rFonts w:ascii="Times New Roman" w:hAnsi="Times New Roman" w:cs="Times New Roman"/>
          <w:b/>
          <w:sz w:val="36"/>
        </w:rPr>
      </w:pPr>
    </w:p>
    <w:p w14:paraId="22755D8F" w14:textId="0B92E988" w:rsidR="00A67F64" w:rsidRDefault="00A67F64">
      <w:pPr>
        <w:ind w:left="-567"/>
        <w:jc w:val="center"/>
        <w:rPr>
          <w:rFonts w:ascii="Times New Roman" w:hAnsi="Times New Roman" w:cs="Times New Roman"/>
          <w:b/>
          <w:sz w:val="36"/>
        </w:rPr>
      </w:pPr>
    </w:p>
    <w:p w14:paraId="1E15AAD3" w14:textId="40471EC5" w:rsidR="00A67F64" w:rsidRDefault="00A67F64">
      <w:pPr>
        <w:ind w:left="-567"/>
        <w:jc w:val="center"/>
        <w:rPr>
          <w:rFonts w:ascii="Times New Roman" w:hAnsi="Times New Roman" w:cs="Times New Roman"/>
          <w:b/>
          <w:sz w:val="36"/>
        </w:rPr>
      </w:pPr>
    </w:p>
    <w:p w14:paraId="0374354D" w14:textId="1C2D7443" w:rsidR="00A67F64" w:rsidRDefault="00A67F64">
      <w:pPr>
        <w:ind w:left="-567"/>
        <w:jc w:val="center"/>
        <w:rPr>
          <w:rFonts w:ascii="Times New Roman" w:hAnsi="Times New Roman" w:cs="Times New Roman"/>
          <w:b/>
          <w:sz w:val="36"/>
        </w:rPr>
      </w:pPr>
    </w:p>
    <w:p w14:paraId="16D1E50A" w14:textId="0D4C7B0A" w:rsidR="00A67F64" w:rsidRDefault="00A67F64">
      <w:pPr>
        <w:ind w:left="-567"/>
        <w:jc w:val="center"/>
        <w:rPr>
          <w:rFonts w:ascii="Times New Roman" w:hAnsi="Times New Roman" w:cs="Times New Roman"/>
          <w:b/>
          <w:sz w:val="36"/>
        </w:rPr>
      </w:pPr>
    </w:p>
    <w:p w14:paraId="4A18F045" w14:textId="77777777" w:rsidR="00A67F64" w:rsidRDefault="00A67F64">
      <w:pPr>
        <w:ind w:left="-567"/>
        <w:jc w:val="center"/>
        <w:rPr>
          <w:rFonts w:ascii="Times New Roman" w:hAnsi="Times New Roman" w:cs="Times New Roman"/>
          <w:b/>
          <w:sz w:val="36"/>
        </w:rPr>
      </w:pPr>
    </w:p>
    <w:p w14:paraId="21323095" w14:textId="77777777" w:rsidR="00A67F64" w:rsidRPr="00A67F64" w:rsidRDefault="00A67F64">
      <w:pPr>
        <w:ind w:left="-567"/>
        <w:jc w:val="center"/>
        <w:rPr>
          <w:rFonts w:ascii="Times New Roman" w:hAnsi="Times New Roman" w:cs="Times New Roman"/>
          <w:b/>
          <w:sz w:val="36"/>
        </w:rPr>
      </w:pPr>
    </w:p>
    <w:p w14:paraId="35F45CC1" w14:textId="45620106" w:rsidR="000B7899" w:rsidRDefault="00B9494F" w:rsidP="00A67F64">
      <w:pPr>
        <w:ind w:left="-567"/>
        <w:rPr>
          <w:rFonts w:ascii="Times New Roman" w:hAnsi="Times New Roman" w:cs="Times New Roman"/>
          <w:bCs/>
          <w:u w:val="single"/>
        </w:rPr>
      </w:pPr>
      <w:r w:rsidRPr="00606467">
        <w:rPr>
          <w:rFonts w:ascii="Times New Roman" w:hAnsi="Times New Roman" w:cs="Times New Roman"/>
          <w:bCs/>
          <w:u w:val="single"/>
        </w:rPr>
        <w:t xml:space="preserve">Datum raspisivanja </w:t>
      </w:r>
      <w:r w:rsidR="00606467">
        <w:rPr>
          <w:rFonts w:ascii="Times New Roman" w:hAnsi="Times New Roman" w:cs="Times New Roman"/>
          <w:bCs/>
          <w:u w:val="single"/>
        </w:rPr>
        <w:t>Javnog poziva</w:t>
      </w:r>
      <w:r w:rsidR="00A67F64" w:rsidRPr="00A67F64">
        <w:rPr>
          <w:rFonts w:ascii="Times New Roman" w:hAnsi="Times New Roman" w:cs="Times New Roman"/>
          <w:bCs/>
        </w:rPr>
        <w:t xml:space="preserve">:  </w:t>
      </w:r>
      <w:r w:rsidR="00A67F64">
        <w:rPr>
          <w:rFonts w:ascii="Times New Roman" w:hAnsi="Times New Roman" w:cs="Times New Roman"/>
          <w:bCs/>
        </w:rPr>
        <w:tab/>
      </w:r>
      <w:r w:rsidR="00A67F64" w:rsidRPr="00A67F64">
        <w:rPr>
          <w:rFonts w:ascii="Times New Roman" w:hAnsi="Times New Roman" w:cs="Times New Roman"/>
          <w:bCs/>
        </w:rPr>
        <w:t xml:space="preserve"> </w:t>
      </w:r>
      <w:r w:rsidR="00F342AD">
        <w:rPr>
          <w:rFonts w:ascii="Times New Roman" w:hAnsi="Times New Roman" w:cs="Times New Roman"/>
          <w:bCs/>
        </w:rPr>
        <w:t>01.rujna</w:t>
      </w:r>
      <w:r w:rsidR="00A67F64" w:rsidRPr="00AC7780">
        <w:rPr>
          <w:rFonts w:ascii="Times New Roman" w:hAnsi="Times New Roman" w:cs="Times New Roman"/>
          <w:bCs/>
        </w:rPr>
        <w:t xml:space="preserve"> 2026.</w:t>
      </w:r>
    </w:p>
    <w:p w14:paraId="1B8DBB24" w14:textId="77777777" w:rsidR="00A67F64" w:rsidRPr="00606467" w:rsidRDefault="00A67F64">
      <w:pPr>
        <w:ind w:left="-567"/>
        <w:jc w:val="center"/>
        <w:rPr>
          <w:rFonts w:ascii="Times New Roman" w:hAnsi="Times New Roman" w:cs="Times New Roman"/>
          <w:bCs/>
          <w:u w:val="single"/>
        </w:rPr>
      </w:pPr>
    </w:p>
    <w:p w14:paraId="7A972D9A" w14:textId="77777777" w:rsidR="008B3E21" w:rsidRPr="00606467" w:rsidRDefault="008B3E21">
      <w:pPr>
        <w:ind w:left="-567"/>
        <w:jc w:val="center"/>
        <w:rPr>
          <w:rFonts w:ascii="Times New Roman" w:hAnsi="Times New Roman" w:cs="Times New Roman"/>
          <w:bCs/>
          <w:u w:val="single"/>
        </w:rPr>
      </w:pPr>
    </w:p>
    <w:p w14:paraId="79163050" w14:textId="518A478C" w:rsidR="00F84AD4" w:rsidRPr="00606467" w:rsidRDefault="00F84AD4">
      <w:pPr>
        <w:ind w:left="-567"/>
        <w:jc w:val="center"/>
        <w:rPr>
          <w:rFonts w:ascii="Times New Roman" w:hAnsi="Times New Roman" w:cs="Times New Roman"/>
          <w:bCs/>
          <w:u w:val="single"/>
        </w:rPr>
      </w:pPr>
    </w:p>
    <w:p w14:paraId="40E7A6E4" w14:textId="77777777" w:rsidR="00F84AD4" w:rsidRPr="00606467" w:rsidRDefault="00F84AD4">
      <w:pPr>
        <w:ind w:left="-567"/>
        <w:jc w:val="center"/>
        <w:rPr>
          <w:rFonts w:ascii="Times New Roman" w:hAnsi="Times New Roman" w:cs="Times New Roman"/>
          <w:bCs/>
          <w:u w:val="single"/>
        </w:rPr>
      </w:pPr>
    </w:p>
    <w:p w14:paraId="36F9A99B" w14:textId="4427FD22" w:rsidR="00B9494F" w:rsidRPr="00A67F64" w:rsidRDefault="00B9494F" w:rsidP="00A67F64">
      <w:pPr>
        <w:ind w:left="-567"/>
        <w:rPr>
          <w:rFonts w:ascii="Times New Roman" w:hAnsi="Times New Roman" w:cs="Times New Roman"/>
          <w:bCs/>
        </w:rPr>
      </w:pPr>
      <w:r w:rsidRPr="00606467">
        <w:rPr>
          <w:rFonts w:ascii="Times New Roman" w:hAnsi="Times New Roman" w:cs="Times New Roman"/>
          <w:bCs/>
          <w:u w:val="single"/>
        </w:rPr>
        <w:t>Rok za dostavu prijava</w:t>
      </w:r>
      <w:r w:rsidR="00606467">
        <w:rPr>
          <w:rFonts w:ascii="Times New Roman" w:hAnsi="Times New Roman" w:cs="Times New Roman"/>
          <w:bCs/>
          <w:u w:val="single"/>
        </w:rPr>
        <w:t xml:space="preserve"> na Javni poziv</w:t>
      </w:r>
      <w:r w:rsidRPr="00A67F64">
        <w:rPr>
          <w:rFonts w:ascii="Times New Roman" w:hAnsi="Times New Roman" w:cs="Times New Roman"/>
          <w:bCs/>
        </w:rPr>
        <w:t>:</w:t>
      </w:r>
      <w:r w:rsidR="00A67F64" w:rsidRPr="00A67F64">
        <w:rPr>
          <w:rFonts w:ascii="Times New Roman" w:hAnsi="Times New Roman" w:cs="Times New Roman"/>
          <w:bCs/>
        </w:rPr>
        <w:t xml:space="preserve">  </w:t>
      </w:r>
      <w:r w:rsidR="00A67F64">
        <w:rPr>
          <w:rFonts w:ascii="Times New Roman" w:hAnsi="Times New Roman" w:cs="Times New Roman"/>
          <w:bCs/>
        </w:rPr>
        <w:tab/>
      </w:r>
      <w:r w:rsidR="00842322">
        <w:rPr>
          <w:rFonts w:ascii="Times New Roman" w:hAnsi="Times New Roman" w:cs="Times New Roman"/>
          <w:bCs/>
        </w:rPr>
        <w:t>01</w:t>
      </w:r>
      <w:r w:rsidR="00A67F64" w:rsidRPr="00A67F64">
        <w:rPr>
          <w:rFonts w:ascii="Times New Roman" w:hAnsi="Times New Roman" w:cs="Times New Roman"/>
          <w:bCs/>
        </w:rPr>
        <w:t xml:space="preserve">. </w:t>
      </w:r>
      <w:r w:rsidR="00842322">
        <w:rPr>
          <w:rFonts w:ascii="Times New Roman" w:hAnsi="Times New Roman" w:cs="Times New Roman"/>
          <w:bCs/>
        </w:rPr>
        <w:t>listopad</w:t>
      </w:r>
      <w:r w:rsidR="00A67F64" w:rsidRPr="00AC7780">
        <w:rPr>
          <w:rFonts w:ascii="Times New Roman" w:hAnsi="Times New Roman" w:cs="Times New Roman"/>
          <w:bCs/>
        </w:rPr>
        <w:t>a 2026.</w:t>
      </w:r>
    </w:p>
    <w:p w14:paraId="205004FC" w14:textId="12533E81" w:rsidR="000B7899" w:rsidRDefault="00F84AD4" w:rsidP="003010C8">
      <w:pPr>
        <w:ind w:left="-567"/>
        <w:rPr>
          <w:rFonts w:hint="eastAsia"/>
          <w:b/>
        </w:rPr>
      </w:pPr>
      <w:r w:rsidRPr="00F84AD4">
        <w:rPr>
          <w:rFonts w:ascii="Times New Roman" w:hAnsi="Times New Roman" w:cs="Times New Roman"/>
          <w:b/>
        </w:rPr>
        <w:lastRenderedPageBreak/>
        <w:t xml:space="preserve"> </w:t>
      </w:r>
    </w:p>
    <w:p w14:paraId="0BEEEDED" w14:textId="1B530054" w:rsidR="00F64E24" w:rsidRPr="00FD4EF7" w:rsidRDefault="00380326" w:rsidP="009615FF">
      <w:pPr>
        <w:pStyle w:val="NoSpacing"/>
        <w:jc w:val="both"/>
        <w:rPr>
          <w:rFonts w:ascii="Times New Roman" w:hAnsi="Times New Roman" w:cs="Times New Roman"/>
          <w:b/>
          <w:noProof/>
          <w:sz w:val="24"/>
          <w:szCs w:val="24"/>
        </w:rPr>
      </w:pPr>
      <w:r w:rsidRPr="00FD4EF7">
        <w:rPr>
          <w:rFonts w:ascii="Times New Roman" w:hAnsi="Times New Roman" w:cs="Times New Roman"/>
          <w:b/>
          <w:caps/>
          <w:noProof/>
          <w:sz w:val="24"/>
          <w:szCs w:val="24"/>
          <w:lang w:eastAsia="hr-HR"/>
        </w:rPr>
        <w:t>CILJEVI JAVNOG POZIVA</w:t>
      </w:r>
    </w:p>
    <w:p w14:paraId="017471E3" w14:textId="77777777" w:rsidR="00F64E24" w:rsidRPr="00A36D55" w:rsidRDefault="00F64E24" w:rsidP="00A36D55">
      <w:pPr>
        <w:jc w:val="both"/>
        <w:rPr>
          <w:rFonts w:ascii="Times New Roman" w:hAnsi="Times New Roman" w:cs="Times New Roman"/>
          <w:b/>
        </w:rPr>
      </w:pPr>
    </w:p>
    <w:p w14:paraId="3DD01882" w14:textId="7F9B348D" w:rsidR="00911EEE" w:rsidRDefault="00911EEE" w:rsidP="00911EEE">
      <w:pPr>
        <w:jc w:val="both"/>
        <w:rPr>
          <w:rFonts w:hint="eastAsia"/>
        </w:rPr>
      </w:pPr>
      <w:r w:rsidRPr="00DE755A">
        <w:t xml:space="preserve">Cilj </w:t>
      </w:r>
      <w:r w:rsidR="0075417F">
        <w:t>ovog</w:t>
      </w:r>
      <w:r w:rsidRPr="00DE755A">
        <w:t xml:space="preserve"> Javnog poziva </w:t>
      </w:r>
      <w:r w:rsidR="0075417F">
        <w:t xml:space="preserve">je </w:t>
      </w:r>
      <w:r w:rsidRPr="00DE755A">
        <w:t>pružanje financijske potpore udrugama za provedbu akcija uklanjanja nepropisno odbačenog otpada iz</w:t>
      </w:r>
      <w:r w:rsidR="00AC7780" w:rsidRPr="00AC7780">
        <w:t xml:space="preserve">  </w:t>
      </w:r>
      <w:r w:rsidR="00022C6B" w:rsidRPr="00AC7780">
        <w:rPr>
          <w:color w:val="auto"/>
        </w:rPr>
        <w:t>speleoloških objekata</w:t>
      </w:r>
      <w:r w:rsidRPr="00DE755A">
        <w:t xml:space="preserve">, </w:t>
      </w:r>
      <w:r w:rsidR="00114566">
        <w:t>š</w:t>
      </w:r>
      <w:r w:rsidRPr="00DE755A">
        <w:t>pilja i drugih ugroženih lokaliteta na području Splitsko-dalmatinske županije. Time se izravno doprinosi sanaciji i zaštiti osjetljivih krških ekosustava, sprječava dugotrajno onečišćenje pitkih podzemnih voda te štiti specifična i ugrožena bioraznolikost krškog podzemlja. Uz sam rad na terenu, cilj je i kontinuirano podizanje svijesti lokalne zajednice i šire javnosti o važnosti očuvanja okoliša, pravilnom gospodarenju otpadom te dugoročnoj zaštiti prirodne baštine.</w:t>
      </w:r>
    </w:p>
    <w:p w14:paraId="073AC4B0" w14:textId="77777777" w:rsidR="008D667D" w:rsidRDefault="008D667D" w:rsidP="008D667D">
      <w:pPr>
        <w:jc w:val="both"/>
        <w:rPr>
          <w:rFonts w:ascii="Times New Roman" w:eastAsia="Times New Roman" w:hAnsi="Times New Roman" w:cs="Times New Roman"/>
          <w:color w:val="231F20"/>
          <w:lang w:eastAsia="hr-HR" w:bidi="ar-SA"/>
        </w:rPr>
      </w:pPr>
    </w:p>
    <w:p w14:paraId="195D4F7F" w14:textId="2BBF7CC7" w:rsidR="00A36D55" w:rsidRDefault="00A36D55" w:rsidP="003F15B3">
      <w:pPr>
        <w:pStyle w:val="NoSpacing"/>
        <w:rPr>
          <w:rFonts w:ascii="Times New Roman" w:hAnsi="Times New Roman" w:cs="Times New Roman"/>
          <w:b/>
          <w:noProof/>
          <w:color w:val="000000"/>
          <w:sz w:val="24"/>
          <w:szCs w:val="24"/>
        </w:rPr>
      </w:pPr>
    </w:p>
    <w:p w14:paraId="0C29BF0A" w14:textId="352C6E83" w:rsidR="003F15B3" w:rsidRDefault="00F64E24" w:rsidP="009615FF">
      <w:pPr>
        <w:pStyle w:val="NoSpacing"/>
        <w:rPr>
          <w:rFonts w:ascii="Times New Roman" w:hAnsi="Times New Roman" w:cs="Times New Roman"/>
          <w:noProof/>
          <w:color w:val="000000"/>
          <w:sz w:val="24"/>
          <w:szCs w:val="24"/>
        </w:rPr>
      </w:pPr>
      <w:r w:rsidRPr="00850FE4">
        <w:rPr>
          <w:rFonts w:ascii="Times New Roman" w:hAnsi="Times New Roman" w:cs="Times New Roman"/>
          <w:b/>
          <w:noProof/>
          <w:color w:val="000000"/>
          <w:sz w:val="24"/>
          <w:szCs w:val="24"/>
        </w:rPr>
        <w:t xml:space="preserve">FORMALNI UVJETI </w:t>
      </w:r>
      <w:r w:rsidR="00AC59D3">
        <w:rPr>
          <w:rFonts w:ascii="Times New Roman" w:hAnsi="Times New Roman" w:cs="Times New Roman"/>
          <w:b/>
          <w:noProof/>
          <w:color w:val="000000"/>
          <w:sz w:val="24"/>
          <w:szCs w:val="24"/>
        </w:rPr>
        <w:t>JAVNOG POZIVA</w:t>
      </w:r>
      <w:r w:rsidRPr="00850FE4">
        <w:rPr>
          <w:rFonts w:ascii="Times New Roman" w:hAnsi="Times New Roman" w:cs="Times New Roman"/>
          <w:noProof/>
          <w:color w:val="000000"/>
          <w:sz w:val="24"/>
          <w:szCs w:val="24"/>
        </w:rPr>
        <w:t xml:space="preserve"> </w:t>
      </w:r>
      <w:bookmarkStart w:id="2" w:name="_Hlk131666101"/>
    </w:p>
    <w:p w14:paraId="7DAA28FE" w14:textId="77777777" w:rsidR="006148C7" w:rsidRDefault="006148C7" w:rsidP="003F15B3">
      <w:pPr>
        <w:suppressAutoHyphens/>
        <w:jc w:val="both"/>
        <w:rPr>
          <w:rFonts w:ascii="Times New Roman" w:eastAsia="Times New Roman" w:hAnsi="Times New Roman" w:cs="Times New Roman"/>
          <w:b/>
          <w:color w:val="auto"/>
          <w:lang w:bidi="ar-SA"/>
        </w:rPr>
      </w:pPr>
    </w:p>
    <w:p w14:paraId="04414DE4" w14:textId="43791EEA" w:rsidR="003F15B3" w:rsidRDefault="003F15B3" w:rsidP="003F15B3">
      <w:pPr>
        <w:suppressAutoHyphens/>
        <w:jc w:val="both"/>
        <w:rPr>
          <w:rFonts w:ascii="Times New Roman" w:eastAsia="Times New Roman" w:hAnsi="Times New Roman" w:cs="Times New Roman"/>
          <w:bCs/>
          <w:color w:val="auto"/>
          <w:lang w:bidi="ar-SA"/>
        </w:rPr>
      </w:pPr>
      <w:r w:rsidRPr="00395CF5">
        <w:rPr>
          <w:rFonts w:ascii="Times New Roman" w:eastAsia="Times New Roman" w:hAnsi="Times New Roman" w:cs="Times New Roman"/>
          <w:bCs/>
          <w:color w:val="auto"/>
          <w:lang w:bidi="ar-SA"/>
        </w:rPr>
        <w:t>OKVIR ZA DODJELU FINANCIJSKIH SREDSTAVA</w:t>
      </w:r>
    </w:p>
    <w:p w14:paraId="18A3E11C" w14:textId="77777777" w:rsidR="00395CF5" w:rsidRPr="00395CF5" w:rsidRDefault="00395CF5" w:rsidP="003F15B3">
      <w:pPr>
        <w:suppressAutoHyphens/>
        <w:jc w:val="both"/>
        <w:rPr>
          <w:rFonts w:ascii="Times New Roman" w:eastAsia="Times New Roman" w:hAnsi="Times New Roman" w:cs="Times New Roman"/>
          <w:bCs/>
          <w:color w:val="auto"/>
          <w:lang w:bidi="ar-SA"/>
        </w:rPr>
      </w:pPr>
    </w:p>
    <w:p w14:paraId="6E901AE3" w14:textId="77777777" w:rsidR="00950165" w:rsidRDefault="00AC59D3" w:rsidP="003F15B3">
      <w:pPr>
        <w:suppressAutoHyphens/>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Javni poziv</w:t>
      </w:r>
      <w:r w:rsidR="003F15B3" w:rsidRPr="003F15B3">
        <w:rPr>
          <w:rFonts w:ascii="Times New Roman" w:eastAsia="Times New Roman" w:hAnsi="Times New Roman" w:cs="Times New Roman"/>
          <w:color w:val="auto"/>
          <w:lang w:bidi="ar-SA"/>
        </w:rPr>
        <w:t xml:space="preserve"> provodi se u skladu sa Zakonom o udrugama ("Narodne novine" broj 74/14,</w:t>
      </w:r>
      <w:r w:rsidR="003F15B3" w:rsidRPr="003F15B3">
        <w:rPr>
          <w:rFonts w:ascii="Times New Roman" w:eastAsia="Times New Roman" w:hAnsi="Times New Roman" w:cs="Times New Roman"/>
          <w:color w:val="FF0000"/>
          <w:lang w:bidi="ar-SA"/>
        </w:rPr>
        <w:t xml:space="preserve"> </w:t>
      </w:r>
      <w:r w:rsidR="003F15B3" w:rsidRPr="003F15B3">
        <w:rPr>
          <w:rFonts w:ascii="Times New Roman" w:eastAsia="Times New Roman" w:hAnsi="Times New Roman" w:cs="Times New Roman"/>
          <w:color w:val="000000"/>
          <w:lang w:bidi="ar-SA"/>
        </w:rPr>
        <w:t>70</w:t>
      </w:r>
      <w:r w:rsidR="003F15B3" w:rsidRPr="003F15B3">
        <w:rPr>
          <w:rFonts w:ascii="Times New Roman" w:eastAsia="Times New Roman" w:hAnsi="Times New Roman" w:cs="Times New Roman"/>
          <w:color w:val="auto"/>
          <w:lang w:bidi="ar-SA"/>
        </w:rPr>
        <w:t>/17 i 98/19 i 151/22), Uredbom o kriterijima, mjerilima i postupcima financiranja i ugovaranja programa i projekata od interesa za opće dobro koje provode udruge ("Narodne novine" broj 26/15 i 37/21 u daljnjem tekstu: Uredba)</w:t>
      </w:r>
      <w:r w:rsidR="00020443">
        <w:rPr>
          <w:rFonts w:ascii="Times New Roman" w:eastAsia="Times New Roman" w:hAnsi="Times New Roman" w:cs="Times New Roman"/>
          <w:color w:val="auto"/>
          <w:lang w:bidi="ar-SA"/>
        </w:rPr>
        <w:t xml:space="preserve">. </w:t>
      </w:r>
    </w:p>
    <w:p w14:paraId="70233DA7" w14:textId="680818D5" w:rsidR="003F15B3" w:rsidRPr="003F15B3" w:rsidRDefault="003F15B3" w:rsidP="003F15B3">
      <w:pPr>
        <w:suppressAutoHyphens/>
        <w:jc w:val="both"/>
        <w:rPr>
          <w:rFonts w:ascii="Times New Roman" w:eastAsia="Times New Roman" w:hAnsi="Times New Roman" w:cs="Times New Roman"/>
          <w:color w:val="auto"/>
          <w:lang w:bidi="ar-SA"/>
        </w:rPr>
      </w:pPr>
    </w:p>
    <w:p w14:paraId="13011DAA" w14:textId="271EE06E" w:rsidR="003F15B3" w:rsidRPr="003F15B3" w:rsidRDefault="00FB2583" w:rsidP="003F15B3">
      <w:pPr>
        <w:suppressAutoHyphens/>
        <w:jc w:val="both"/>
        <w:rPr>
          <w:rFonts w:ascii="Times New Roman" w:eastAsia="Times New Roman" w:hAnsi="Times New Roman" w:cs="Times New Roman"/>
          <w:color w:val="auto"/>
          <w:lang w:bidi="ar-SA"/>
        </w:rPr>
      </w:pPr>
      <w:r w:rsidRPr="00AC7780">
        <w:rPr>
          <w:rFonts w:ascii="Times New Roman" w:eastAsia="Times New Roman" w:hAnsi="Times New Roman" w:cs="Times New Roman"/>
          <w:color w:val="auto"/>
          <w:lang w:bidi="ar-SA"/>
        </w:rPr>
        <w:t>Upravno vijeće Javne ustanov</w:t>
      </w:r>
      <w:r w:rsidR="00601931">
        <w:rPr>
          <w:rFonts w:ascii="Times New Roman" w:eastAsia="Times New Roman" w:hAnsi="Times New Roman" w:cs="Times New Roman"/>
          <w:color w:val="auto"/>
          <w:lang w:bidi="ar-SA"/>
        </w:rPr>
        <w:t>e More i krš</w:t>
      </w:r>
      <w:r w:rsidRPr="00AC7780">
        <w:rPr>
          <w:rFonts w:ascii="Times New Roman" w:eastAsia="Times New Roman" w:hAnsi="Times New Roman" w:cs="Times New Roman"/>
          <w:color w:val="auto"/>
          <w:lang w:bidi="ar-SA"/>
        </w:rPr>
        <w:t xml:space="preserve"> </w:t>
      </w:r>
      <w:r w:rsidR="003F15B3" w:rsidRPr="00AC7780">
        <w:rPr>
          <w:rFonts w:ascii="Times New Roman" w:eastAsia="Times New Roman" w:hAnsi="Times New Roman" w:cs="Times New Roman"/>
          <w:color w:val="auto"/>
          <w:lang w:bidi="ar-SA"/>
        </w:rPr>
        <w:t xml:space="preserve">je dana </w:t>
      </w:r>
      <w:r w:rsidR="00F342AD">
        <w:rPr>
          <w:rFonts w:ascii="Times New Roman" w:eastAsia="Times New Roman" w:hAnsi="Times New Roman" w:cs="Times New Roman"/>
          <w:color w:val="auto"/>
          <w:lang w:bidi="ar-SA"/>
        </w:rPr>
        <w:t>27.08.</w:t>
      </w:r>
      <w:r w:rsidR="003F15B3" w:rsidRPr="00AC7780">
        <w:rPr>
          <w:rFonts w:ascii="Times New Roman" w:eastAsia="Times New Roman" w:hAnsi="Times New Roman" w:cs="Times New Roman"/>
          <w:color w:val="auto"/>
          <w:lang w:bidi="ar-SA"/>
        </w:rPr>
        <w:t>202</w:t>
      </w:r>
      <w:r w:rsidRPr="00AC7780">
        <w:rPr>
          <w:rFonts w:ascii="Times New Roman" w:eastAsia="Times New Roman" w:hAnsi="Times New Roman" w:cs="Times New Roman"/>
          <w:color w:val="auto"/>
          <w:lang w:bidi="ar-SA"/>
        </w:rPr>
        <w:t>6</w:t>
      </w:r>
      <w:r w:rsidR="003F15B3" w:rsidRPr="00AC7780">
        <w:rPr>
          <w:rFonts w:ascii="Times New Roman" w:eastAsia="Times New Roman" w:hAnsi="Times New Roman" w:cs="Times New Roman"/>
          <w:color w:val="auto"/>
          <w:lang w:bidi="ar-SA"/>
        </w:rPr>
        <w:t>. godine doni</w:t>
      </w:r>
      <w:r w:rsidR="00F342AD">
        <w:rPr>
          <w:rFonts w:ascii="Times New Roman" w:eastAsia="Times New Roman" w:hAnsi="Times New Roman" w:cs="Times New Roman"/>
          <w:color w:val="auto"/>
          <w:lang w:bidi="ar-SA"/>
        </w:rPr>
        <w:t>jelo je</w:t>
      </w:r>
      <w:r w:rsidR="003F15B3" w:rsidRPr="00AC7780">
        <w:rPr>
          <w:rFonts w:ascii="Times New Roman" w:eastAsia="Times New Roman" w:hAnsi="Times New Roman" w:cs="Times New Roman"/>
          <w:color w:val="auto"/>
          <w:lang w:bidi="ar-SA"/>
        </w:rPr>
        <w:t xml:space="preserve"> </w:t>
      </w:r>
      <w:r w:rsidRPr="00AC7780">
        <w:t>Godišnji plan financiranja programa i projekata od interesa za zaštitu prirode u 2026. godini</w:t>
      </w:r>
      <w:r w:rsidR="003F15B3" w:rsidRPr="00AC7780">
        <w:rPr>
          <w:rFonts w:ascii="Times New Roman" w:eastAsia="Times New Roman" w:hAnsi="Times New Roman" w:cs="Times New Roman"/>
          <w:color w:val="auto"/>
          <w:lang w:bidi="ar-SA"/>
        </w:rPr>
        <w:t xml:space="preserve"> (dalje u tekstu: Godišnji plan).</w:t>
      </w:r>
    </w:p>
    <w:p w14:paraId="60608507" w14:textId="77777777" w:rsidR="003F15B3" w:rsidRDefault="003F15B3" w:rsidP="003F15B3">
      <w:pPr>
        <w:pStyle w:val="NoSpacing"/>
        <w:rPr>
          <w:rFonts w:ascii="Times New Roman" w:hAnsi="Times New Roman" w:cs="Times New Roman"/>
          <w:noProof/>
          <w:color w:val="000000"/>
          <w:sz w:val="24"/>
          <w:szCs w:val="24"/>
        </w:rPr>
      </w:pPr>
    </w:p>
    <w:p w14:paraId="79B10AD0" w14:textId="61FFAA70" w:rsidR="003F15B3" w:rsidRDefault="006148C7" w:rsidP="006148C7">
      <w:pPr>
        <w:pStyle w:val="NoSpacing"/>
        <w:rPr>
          <w:rFonts w:ascii="Times New Roman" w:hAnsi="Times New Roman" w:cs="Times New Roman"/>
          <w:noProof/>
          <w:color w:val="000000"/>
          <w:sz w:val="24"/>
          <w:szCs w:val="24"/>
        </w:rPr>
      </w:pPr>
      <w:r>
        <w:rPr>
          <w:rFonts w:ascii="Times New Roman" w:hAnsi="Times New Roman" w:cs="Times New Roman"/>
          <w:noProof/>
          <w:color w:val="000000"/>
          <w:sz w:val="24"/>
          <w:szCs w:val="24"/>
        </w:rPr>
        <w:t>PRIHVATLJIVI PRIJAVITELJI</w:t>
      </w:r>
    </w:p>
    <w:p w14:paraId="283A7E87" w14:textId="77777777" w:rsidR="00395CF5" w:rsidRPr="003F15B3" w:rsidRDefault="00395CF5" w:rsidP="006148C7">
      <w:pPr>
        <w:pStyle w:val="NoSpacing"/>
        <w:rPr>
          <w:rFonts w:ascii="Times New Roman" w:hAnsi="Times New Roman" w:cs="Times New Roman"/>
          <w:noProof/>
          <w:color w:val="000000"/>
          <w:sz w:val="24"/>
          <w:szCs w:val="24"/>
        </w:rPr>
      </w:pPr>
    </w:p>
    <w:p w14:paraId="2D458AD7" w14:textId="2AB96B7E" w:rsidR="00D668F1" w:rsidRPr="00D668F1" w:rsidRDefault="00FB2583" w:rsidP="00D668F1">
      <w:pPr>
        <w:jc w:val="both"/>
        <w:rPr>
          <w:rFonts w:ascii="Times New Roman" w:eastAsia="Times New Roman" w:hAnsi="Times New Roman" w:cs="Times New Roman"/>
          <w:color w:val="auto"/>
          <w:lang w:eastAsia="hr-HR" w:bidi="ar-SA"/>
        </w:rPr>
      </w:pPr>
      <w:r w:rsidRPr="00FB2583">
        <w:rPr>
          <w:rFonts w:ascii="Times New Roman" w:eastAsia="Times New Roman" w:hAnsi="Times New Roman" w:cs="Times New Roman"/>
          <w:color w:val="auto"/>
          <w:lang w:eastAsia="hr-HR" w:bidi="ar-SA"/>
        </w:rPr>
        <w:t>Prihvatljivi prijavitelji su udruge sa sjedi</w:t>
      </w:r>
      <w:r w:rsidRPr="00FB2583">
        <w:rPr>
          <w:rFonts w:ascii="Times New Roman" w:eastAsia="Times New Roman" w:hAnsi="Times New Roman" w:cs="Times New Roman" w:hint="eastAsia"/>
          <w:color w:val="auto"/>
          <w:lang w:eastAsia="hr-HR" w:bidi="ar-SA"/>
        </w:rPr>
        <w:t>š</w:t>
      </w:r>
      <w:r w:rsidRPr="00FB2583">
        <w:rPr>
          <w:rFonts w:ascii="Times New Roman" w:eastAsia="Times New Roman" w:hAnsi="Times New Roman" w:cs="Times New Roman"/>
          <w:color w:val="auto"/>
          <w:lang w:eastAsia="hr-HR" w:bidi="ar-SA"/>
        </w:rPr>
        <w:t xml:space="preserve">tem na području </w:t>
      </w:r>
      <w:r w:rsidR="00F342AD">
        <w:rPr>
          <w:rFonts w:ascii="Times New Roman" w:eastAsia="Times New Roman" w:hAnsi="Times New Roman" w:cs="Times New Roman"/>
          <w:color w:val="auto"/>
          <w:lang w:eastAsia="hr-HR" w:bidi="ar-SA"/>
        </w:rPr>
        <w:t>Republike Hrvatske</w:t>
      </w:r>
      <w:r w:rsidRPr="00FB2583">
        <w:rPr>
          <w:rFonts w:ascii="Times New Roman" w:eastAsia="Times New Roman" w:hAnsi="Times New Roman" w:cs="Times New Roman"/>
          <w:color w:val="auto"/>
          <w:lang w:eastAsia="hr-HR" w:bidi="ar-SA"/>
        </w:rPr>
        <w:t xml:space="preserve"> čiji su ciljevi i djelatnosti, sukladno statutu, usmjereni na za</w:t>
      </w:r>
      <w:r w:rsidRPr="00FB2583">
        <w:rPr>
          <w:rFonts w:ascii="Times New Roman" w:eastAsia="Times New Roman" w:hAnsi="Times New Roman" w:cs="Times New Roman" w:hint="eastAsia"/>
          <w:color w:val="auto"/>
          <w:lang w:eastAsia="hr-HR" w:bidi="ar-SA"/>
        </w:rPr>
        <w:t>š</w:t>
      </w:r>
      <w:r w:rsidRPr="00FB2583">
        <w:rPr>
          <w:rFonts w:ascii="Times New Roman" w:eastAsia="Times New Roman" w:hAnsi="Times New Roman" w:cs="Times New Roman"/>
          <w:color w:val="auto"/>
          <w:lang w:eastAsia="hr-HR" w:bidi="ar-SA"/>
        </w:rPr>
        <w:t>titu okoli</w:t>
      </w:r>
      <w:r w:rsidRPr="00FB2583">
        <w:rPr>
          <w:rFonts w:ascii="Times New Roman" w:eastAsia="Times New Roman" w:hAnsi="Times New Roman" w:cs="Times New Roman" w:hint="eastAsia"/>
          <w:color w:val="auto"/>
          <w:lang w:eastAsia="hr-HR" w:bidi="ar-SA"/>
        </w:rPr>
        <w:t>š</w:t>
      </w:r>
      <w:r w:rsidRPr="00FB2583">
        <w:rPr>
          <w:rFonts w:ascii="Times New Roman" w:eastAsia="Times New Roman" w:hAnsi="Times New Roman" w:cs="Times New Roman"/>
          <w:color w:val="auto"/>
          <w:lang w:eastAsia="hr-HR" w:bidi="ar-SA"/>
        </w:rPr>
        <w:t>a, prirode i prirodne ba</w:t>
      </w:r>
      <w:r w:rsidRPr="00FB2583">
        <w:rPr>
          <w:rFonts w:ascii="Times New Roman" w:eastAsia="Times New Roman" w:hAnsi="Times New Roman" w:cs="Times New Roman" w:hint="eastAsia"/>
          <w:color w:val="auto"/>
          <w:lang w:eastAsia="hr-HR" w:bidi="ar-SA"/>
        </w:rPr>
        <w:t>š</w:t>
      </w:r>
      <w:r w:rsidRPr="00FB2583">
        <w:rPr>
          <w:rFonts w:ascii="Times New Roman" w:eastAsia="Times New Roman" w:hAnsi="Times New Roman" w:cs="Times New Roman"/>
          <w:color w:val="auto"/>
          <w:lang w:eastAsia="hr-HR" w:bidi="ar-SA"/>
        </w:rPr>
        <w:t>tine, speleologiju, očuvanje bioraznolikosti te odr</w:t>
      </w:r>
      <w:r w:rsidRPr="00FB2583">
        <w:rPr>
          <w:rFonts w:ascii="Times New Roman" w:eastAsia="Times New Roman" w:hAnsi="Times New Roman" w:cs="Times New Roman" w:hint="eastAsia"/>
          <w:color w:val="auto"/>
          <w:lang w:eastAsia="hr-HR" w:bidi="ar-SA"/>
        </w:rPr>
        <w:t>ž</w:t>
      </w:r>
      <w:r w:rsidRPr="00FB2583">
        <w:rPr>
          <w:rFonts w:ascii="Times New Roman" w:eastAsia="Times New Roman" w:hAnsi="Times New Roman" w:cs="Times New Roman"/>
          <w:color w:val="auto"/>
          <w:lang w:eastAsia="hr-HR" w:bidi="ar-SA"/>
        </w:rPr>
        <w:t>ivi razvoj.</w:t>
      </w:r>
    </w:p>
    <w:p w14:paraId="55E4BBAA" w14:textId="77777777" w:rsidR="00F64E24" w:rsidRDefault="00F64E24" w:rsidP="00F64E24">
      <w:pPr>
        <w:ind w:left="-567"/>
        <w:jc w:val="both"/>
        <w:rPr>
          <w:rFonts w:hint="eastAsia"/>
          <w:i/>
          <w:iCs/>
        </w:rPr>
      </w:pPr>
    </w:p>
    <w:bookmarkEnd w:id="2"/>
    <w:p w14:paraId="0E2F4E0F" w14:textId="0889D968" w:rsidR="00F64E24" w:rsidRPr="00A36D55" w:rsidRDefault="00F64E24" w:rsidP="009615FF">
      <w:pPr>
        <w:jc w:val="both"/>
        <w:rPr>
          <w:rFonts w:ascii="Times New Roman" w:hAnsi="Times New Roman" w:cs="Times New Roman"/>
          <w:bCs/>
        </w:rPr>
      </w:pPr>
      <w:r w:rsidRPr="00A36D55">
        <w:rPr>
          <w:rFonts w:ascii="Times New Roman" w:hAnsi="Times New Roman" w:cs="Times New Roman"/>
          <w:bCs/>
        </w:rPr>
        <w:t>UVJETI KOJE PRIJAVITELJI PROJEKTA MORAJU ISPUNJAVATI</w:t>
      </w:r>
    </w:p>
    <w:p w14:paraId="47D25F1B" w14:textId="77777777" w:rsidR="00F64E24" w:rsidRPr="00A36D55" w:rsidRDefault="00F64E24" w:rsidP="00F64E24">
      <w:pPr>
        <w:ind w:left="-567"/>
        <w:jc w:val="both"/>
        <w:rPr>
          <w:rFonts w:ascii="Times New Roman" w:hAnsi="Times New Roman" w:cs="Times New Roman"/>
          <w:b/>
        </w:rPr>
      </w:pPr>
    </w:p>
    <w:p w14:paraId="3A352B52" w14:textId="0F239B9B" w:rsidR="00950165" w:rsidRPr="00090E0B" w:rsidRDefault="00950165" w:rsidP="00950165">
      <w:pPr>
        <w:jc w:val="both"/>
        <w:rPr>
          <w:rFonts w:hint="eastAsia"/>
        </w:rPr>
      </w:pPr>
      <w:r>
        <w:t>-</w:t>
      </w:r>
      <w:r w:rsidRPr="00090E0B">
        <w:t xml:space="preserve">   da je </w:t>
      </w:r>
      <w:r>
        <w:t xml:space="preserve">udruga </w:t>
      </w:r>
      <w:r w:rsidRPr="00090E0B">
        <w:t>upisan</w:t>
      </w:r>
      <w:r>
        <w:t>a</w:t>
      </w:r>
      <w:r w:rsidRPr="00090E0B">
        <w:t xml:space="preserve"> u Registar udruga Republike Hrvatske ili u drugi odgovarajući registar i da ima registrirano sjedište </w:t>
      </w:r>
      <w:r>
        <w:t>na području</w:t>
      </w:r>
      <w:r w:rsidR="00222227">
        <w:t xml:space="preserve"> Republike Hrvatske</w:t>
      </w:r>
      <w:r w:rsidRPr="00090E0B">
        <w:t>;</w:t>
      </w:r>
    </w:p>
    <w:p w14:paraId="24CBCC17" w14:textId="026051C2" w:rsidR="00950165" w:rsidRPr="00090E0B" w:rsidRDefault="00950165" w:rsidP="00950165">
      <w:pPr>
        <w:jc w:val="both"/>
        <w:rPr>
          <w:rFonts w:hint="eastAsia"/>
        </w:rPr>
      </w:pPr>
      <w:r>
        <w:t>-</w:t>
      </w:r>
      <w:r w:rsidRPr="00090E0B">
        <w:t xml:space="preserve">   da je </w:t>
      </w:r>
      <w:r>
        <w:t>udruga</w:t>
      </w:r>
      <w:r w:rsidRPr="00090E0B">
        <w:t xml:space="preserve"> upisan</w:t>
      </w:r>
      <w:r>
        <w:t>a</w:t>
      </w:r>
      <w:r w:rsidRPr="00090E0B">
        <w:t xml:space="preserve"> u Registar neprofitnih organizacija;</w:t>
      </w:r>
    </w:p>
    <w:p w14:paraId="396153D1" w14:textId="4C6BAEA3" w:rsidR="00950165" w:rsidRPr="00090E0B" w:rsidRDefault="00950165" w:rsidP="00950165">
      <w:pPr>
        <w:jc w:val="both"/>
        <w:rPr>
          <w:rFonts w:hint="eastAsia"/>
        </w:rPr>
      </w:pPr>
      <w:r>
        <w:t>-</w:t>
      </w:r>
      <w:r w:rsidRPr="00090E0B">
        <w:t xml:space="preserve">    da su osoba/e ovlaštene za zastupanje </w:t>
      </w:r>
      <w:r>
        <w:t xml:space="preserve">udruge </w:t>
      </w:r>
      <w:r w:rsidRPr="00090E0B">
        <w:t>u mandatu;</w:t>
      </w:r>
    </w:p>
    <w:p w14:paraId="65D93B03" w14:textId="53E7393E" w:rsidR="00950165" w:rsidRPr="00090E0B" w:rsidRDefault="00950165" w:rsidP="00950165">
      <w:pPr>
        <w:jc w:val="both"/>
        <w:rPr>
          <w:rFonts w:hint="eastAsia"/>
        </w:rPr>
      </w:pPr>
      <w:r>
        <w:t>-</w:t>
      </w:r>
      <w:r w:rsidRPr="00090E0B">
        <w:t xml:space="preserve">  da </w:t>
      </w:r>
      <w:r>
        <w:t>udruga</w:t>
      </w:r>
      <w:r w:rsidRPr="00090E0B">
        <w:t xml:space="preserve"> poštuje načelo transparentnosti u području financijskog izvještavanja na način da, sukladno propisima o financijskom poslovanju i računovodstvu neprofitnih organizacija, ima, preko Registra neprofitnih organizacija, javno objavljen polugodišnji ili godišnji financijski izvještaj ili drugi financijski dokument za godinu koja prethodi objavi Javnog poziva;</w:t>
      </w:r>
    </w:p>
    <w:p w14:paraId="59B9C3DF" w14:textId="6959F586" w:rsidR="00950165" w:rsidRPr="00090E0B" w:rsidRDefault="00950165" w:rsidP="00950165">
      <w:pPr>
        <w:jc w:val="both"/>
        <w:rPr>
          <w:rFonts w:hint="eastAsia"/>
        </w:rPr>
      </w:pPr>
      <w:r w:rsidRPr="00AC7780">
        <w:t>- da udruga ispunjava obveze iz svih prethodno sklopljenih ugovora i zaključaka o financiranju iz proračuna Splitsko-dalmatinske županije u godini koja prethodi raspisivanju Javnog poziva;</w:t>
      </w:r>
    </w:p>
    <w:p w14:paraId="469C1D6D" w14:textId="71864773" w:rsidR="00950165" w:rsidRPr="00090E0B" w:rsidRDefault="00950165" w:rsidP="00950165">
      <w:pPr>
        <w:jc w:val="both"/>
        <w:rPr>
          <w:rFonts w:hint="eastAsia"/>
        </w:rPr>
      </w:pPr>
      <w:r>
        <w:t xml:space="preserve">- </w:t>
      </w:r>
      <w:r w:rsidRPr="00090E0B">
        <w:t xml:space="preserve">da </w:t>
      </w:r>
      <w:r>
        <w:t>udruga</w:t>
      </w:r>
      <w:r w:rsidRPr="00090E0B">
        <w:t xml:space="preserve"> uredno plaća doprinose i poreze te druga davanja prema državnom proračunu;</w:t>
      </w:r>
    </w:p>
    <w:p w14:paraId="6E21A926" w14:textId="5D6E1836" w:rsidR="00950165" w:rsidRPr="00090E0B" w:rsidRDefault="00950165" w:rsidP="00950165">
      <w:pPr>
        <w:jc w:val="both"/>
        <w:rPr>
          <w:rFonts w:hint="eastAsia"/>
        </w:rPr>
      </w:pPr>
      <w:r>
        <w:t>-</w:t>
      </w:r>
      <w:r w:rsidRPr="00090E0B">
        <w:t xml:space="preserve"> da se protiv odgovorne osobe </w:t>
      </w:r>
      <w:r>
        <w:t xml:space="preserve">udruge </w:t>
      </w:r>
      <w:r w:rsidRPr="00090E0B">
        <w:t>ne vodi kazneni postupak;</w:t>
      </w:r>
    </w:p>
    <w:p w14:paraId="1C630CBF" w14:textId="151AAA5F" w:rsidR="00950165" w:rsidRPr="00090E0B" w:rsidRDefault="00950165" w:rsidP="00950165">
      <w:pPr>
        <w:jc w:val="both"/>
        <w:rPr>
          <w:rFonts w:hint="eastAsia"/>
        </w:rPr>
      </w:pPr>
      <w:r>
        <w:t>-</w:t>
      </w:r>
      <w:r w:rsidRPr="00090E0B">
        <w:t xml:space="preserve"> da za </w:t>
      </w:r>
      <w:r>
        <w:t>prijavljenu aktivnosti</w:t>
      </w:r>
      <w:r w:rsidRPr="00090E0B">
        <w:t xml:space="preserve"> nisu u cijelosti već odobrena sredstva iz drugih izvora u tekućoj godini;</w:t>
      </w:r>
    </w:p>
    <w:p w14:paraId="1EECAB45" w14:textId="3AE7B003" w:rsidR="00950165" w:rsidRPr="00090E0B" w:rsidRDefault="00950165" w:rsidP="00950165">
      <w:pPr>
        <w:jc w:val="both"/>
        <w:rPr>
          <w:rFonts w:hint="eastAsia"/>
        </w:rPr>
      </w:pPr>
      <w:r>
        <w:t xml:space="preserve">- </w:t>
      </w:r>
      <w:r w:rsidRPr="00090E0B">
        <w:t>da se p</w:t>
      </w:r>
      <w:r>
        <w:t>rijavljene aktivnosti provode na području Splitsko-dalmatinske županije</w:t>
      </w:r>
      <w:r w:rsidRPr="00090E0B">
        <w:t>;</w:t>
      </w:r>
    </w:p>
    <w:p w14:paraId="78732C29" w14:textId="38E907D4" w:rsidR="00950165" w:rsidRPr="00090E0B" w:rsidRDefault="00950165" w:rsidP="00950165">
      <w:pPr>
        <w:jc w:val="both"/>
        <w:rPr>
          <w:rFonts w:hint="eastAsia"/>
        </w:rPr>
      </w:pPr>
      <w:r>
        <w:t xml:space="preserve">- udruga </w:t>
      </w:r>
      <w:r w:rsidRPr="00090E0B">
        <w:t>može prijaviti</w:t>
      </w:r>
      <w:r>
        <w:t xml:space="preserve"> na Javni poziv</w:t>
      </w:r>
      <w:r w:rsidRPr="00090E0B">
        <w:t xml:space="preserve"> najviše jed</w:t>
      </w:r>
      <w:r>
        <w:t>nu aktivnosti</w:t>
      </w:r>
      <w:r w:rsidRPr="00090E0B">
        <w:t>;</w:t>
      </w:r>
    </w:p>
    <w:p w14:paraId="757226A3" w14:textId="31CF5091" w:rsidR="00950165" w:rsidRPr="00090E0B" w:rsidRDefault="00950165" w:rsidP="00950165">
      <w:pPr>
        <w:jc w:val="both"/>
        <w:rPr>
          <w:rFonts w:hint="eastAsia"/>
        </w:rPr>
      </w:pPr>
      <w:r>
        <w:t>-</w:t>
      </w:r>
      <w:r w:rsidRPr="00090E0B">
        <w:t xml:space="preserve"> da prijava na Javni poziv sadrži sve podatke, dokumentaciju i popunjene obrasce određene Javnim pozivom.</w:t>
      </w:r>
    </w:p>
    <w:p w14:paraId="062B86B4" w14:textId="77777777" w:rsidR="00F64E24" w:rsidRPr="00A36D55" w:rsidRDefault="00F64E24" w:rsidP="00F64E24">
      <w:pPr>
        <w:ind w:left="-567"/>
        <w:jc w:val="both"/>
        <w:rPr>
          <w:rFonts w:ascii="Times New Roman" w:hAnsi="Times New Roman" w:cs="Times New Roman"/>
        </w:rPr>
      </w:pPr>
    </w:p>
    <w:p w14:paraId="4EDB59F7" w14:textId="77777777" w:rsidR="00F64E24" w:rsidRPr="00A36D55" w:rsidRDefault="00F64E24" w:rsidP="00F64E24">
      <w:pPr>
        <w:ind w:left="-567"/>
        <w:jc w:val="both"/>
        <w:rPr>
          <w:rFonts w:ascii="Times New Roman" w:hAnsi="Times New Roman" w:cs="Times New Roman"/>
          <w:b/>
        </w:rPr>
      </w:pPr>
    </w:p>
    <w:p w14:paraId="501749DF" w14:textId="6B3E3CF8" w:rsidR="00F64E24" w:rsidRPr="00A36D55" w:rsidRDefault="00F64E24" w:rsidP="00F64E24">
      <w:pPr>
        <w:ind w:left="-567"/>
        <w:jc w:val="both"/>
        <w:rPr>
          <w:rFonts w:ascii="Times New Roman" w:hAnsi="Times New Roman" w:cs="Times New Roman"/>
          <w:bCs/>
        </w:rPr>
      </w:pPr>
      <w:r w:rsidRPr="00A36D55">
        <w:rPr>
          <w:rFonts w:ascii="Times New Roman" w:hAnsi="Times New Roman" w:cs="Times New Roman"/>
          <w:bCs/>
        </w:rPr>
        <w:lastRenderedPageBreak/>
        <w:t>FINANCIJSKI OKVIR ZA DODJELU FINANCIJSKE POTPORE</w:t>
      </w:r>
    </w:p>
    <w:p w14:paraId="57B12BDC" w14:textId="77777777" w:rsidR="00395CF5" w:rsidRPr="00A36D55" w:rsidRDefault="00395CF5" w:rsidP="00F64E24">
      <w:pPr>
        <w:ind w:left="-567"/>
        <w:jc w:val="both"/>
        <w:rPr>
          <w:rFonts w:ascii="Times New Roman" w:hAnsi="Times New Roman" w:cs="Times New Roman"/>
          <w:bCs/>
        </w:rPr>
      </w:pPr>
    </w:p>
    <w:p w14:paraId="3587BFDE" w14:textId="79DF6152" w:rsidR="00FB2583" w:rsidRPr="00FB2583" w:rsidRDefault="00FB2583" w:rsidP="00FB2583">
      <w:pPr>
        <w:ind w:left="-567"/>
        <w:jc w:val="both"/>
        <w:rPr>
          <w:rFonts w:ascii="Times New Roman" w:hAnsi="Times New Roman" w:cs="Times New Roman"/>
        </w:rPr>
      </w:pPr>
      <w:bookmarkStart w:id="3" w:name="_Hlk236140067"/>
      <w:r w:rsidRPr="00FB2583">
        <w:rPr>
          <w:rFonts w:ascii="Times New Roman" w:hAnsi="Times New Roman" w:cs="Times New Roman"/>
        </w:rPr>
        <w:t>Javna ustanova More i k</w:t>
      </w:r>
      <w:r w:rsidR="0069384E">
        <w:rPr>
          <w:rFonts w:ascii="Times New Roman" w:hAnsi="Times New Roman" w:cs="Times New Roman"/>
        </w:rPr>
        <w:t xml:space="preserve">rš </w:t>
      </w:r>
      <w:r w:rsidRPr="00FB2583">
        <w:rPr>
          <w:rFonts w:ascii="Times New Roman" w:hAnsi="Times New Roman" w:cs="Times New Roman"/>
        </w:rPr>
        <w:t>će financirati/sufinancirati do 100% ukupno nastalih tr</w:t>
      </w:r>
      <w:r w:rsidR="0069384E">
        <w:rPr>
          <w:rFonts w:ascii="Times New Roman" w:hAnsi="Times New Roman" w:cs="Times New Roman"/>
        </w:rPr>
        <w:t>ošk</w:t>
      </w:r>
      <w:r w:rsidRPr="00FB2583">
        <w:rPr>
          <w:rFonts w:ascii="Times New Roman" w:hAnsi="Times New Roman" w:cs="Times New Roman"/>
        </w:rPr>
        <w:t>ova u sklopu provedbe prijavljenih aktivnosti. Najni</w:t>
      </w:r>
      <w:r w:rsidRPr="00FB2583">
        <w:rPr>
          <w:rFonts w:ascii="Cambria" w:hAnsi="Cambria" w:cs="Cambria"/>
        </w:rPr>
        <w:t>ž</w:t>
      </w:r>
      <w:r w:rsidRPr="00FB2583">
        <w:rPr>
          <w:rFonts w:ascii="Times New Roman" w:hAnsi="Times New Roman" w:cs="Times New Roman"/>
        </w:rPr>
        <w:t>i iznos financiranja po prijavi koji se mo</w:t>
      </w:r>
      <w:r w:rsidRPr="00FB2583">
        <w:rPr>
          <w:rFonts w:ascii="Cambria" w:hAnsi="Cambria" w:cs="Cambria"/>
        </w:rPr>
        <w:t>ž</w:t>
      </w:r>
      <w:r w:rsidRPr="00FB2583">
        <w:rPr>
          <w:rFonts w:ascii="Times New Roman" w:hAnsi="Times New Roman" w:cs="Times New Roman"/>
        </w:rPr>
        <w:t xml:space="preserve">e odobriti za financiranje putem ovog Javnog poziva iznosi 2.000,00 </w:t>
      </w:r>
      <w:r w:rsidRPr="00FB2583">
        <w:rPr>
          <w:rFonts w:ascii="Times New Roman" w:hAnsi="Times New Roman" w:cs="Times New Roman" w:hint="eastAsia"/>
        </w:rPr>
        <w:t>eura, a naj</w:t>
      </w:r>
      <w:r w:rsidR="0069384E">
        <w:rPr>
          <w:rFonts w:ascii="Times New Roman" w:hAnsi="Times New Roman" w:cs="Times New Roman"/>
        </w:rPr>
        <w:t>viš</w:t>
      </w:r>
      <w:r w:rsidRPr="00FB2583">
        <w:rPr>
          <w:rFonts w:ascii="Times New Roman" w:hAnsi="Times New Roman" w:cs="Times New Roman" w:hint="eastAsia"/>
        </w:rPr>
        <w:t xml:space="preserve">i iznos financiranja po prijavi iznosi </w:t>
      </w:r>
      <w:r w:rsidR="00F342AD">
        <w:t>7</w:t>
      </w:r>
      <w:r w:rsidR="0069384E">
        <w:t>.</w:t>
      </w:r>
      <w:r w:rsidR="00F342AD">
        <w:t>000</w:t>
      </w:r>
      <w:r w:rsidR="0069384E">
        <w:t xml:space="preserve">,00 </w:t>
      </w:r>
      <w:r w:rsidRPr="00FB2583">
        <w:rPr>
          <w:rFonts w:ascii="Times New Roman" w:hAnsi="Times New Roman" w:cs="Times New Roman" w:hint="eastAsia"/>
        </w:rPr>
        <w:t xml:space="preserve">eura. </w:t>
      </w:r>
    </w:p>
    <w:bookmarkEnd w:id="3"/>
    <w:p w14:paraId="3A2A3967" w14:textId="51C6AC7B" w:rsidR="00696D80" w:rsidRDefault="00FB2583" w:rsidP="00FB2583">
      <w:pPr>
        <w:ind w:left="-567"/>
        <w:jc w:val="both"/>
        <w:rPr>
          <w:rFonts w:ascii="Times New Roman" w:hAnsi="Times New Roman" w:cs="Times New Roman"/>
        </w:rPr>
      </w:pPr>
      <w:r w:rsidRPr="00FB2583">
        <w:rPr>
          <w:rFonts w:ascii="Times New Roman" w:hAnsi="Times New Roman" w:cs="Times New Roman"/>
        </w:rPr>
        <w:t xml:space="preserve">Prijavljene aktivnosti moraju se </w:t>
      </w:r>
      <w:r w:rsidRPr="00410F7D">
        <w:rPr>
          <w:rFonts w:ascii="Times New Roman" w:hAnsi="Times New Roman" w:cs="Times New Roman"/>
          <w:color w:val="auto"/>
        </w:rPr>
        <w:t>provesti u r</w:t>
      </w:r>
      <w:r w:rsidR="00A66327" w:rsidRPr="00410F7D">
        <w:rPr>
          <w:rFonts w:ascii="Times New Roman" w:hAnsi="Times New Roman" w:cs="Times New Roman"/>
          <w:color w:val="auto"/>
        </w:rPr>
        <w:t>oku od 6 mjeseci od potpisivanja Ugovora</w:t>
      </w:r>
      <w:r w:rsidRPr="00FB2583">
        <w:rPr>
          <w:rFonts w:ascii="Times New Roman" w:hAnsi="Times New Roman" w:cs="Times New Roman"/>
        </w:rPr>
        <w:t>. Zav</w:t>
      </w:r>
      <w:r w:rsidR="0069384E">
        <w:rPr>
          <w:rFonts w:ascii="Times New Roman" w:hAnsi="Times New Roman" w:cs="Times New Roman"/>
        </w:rPr>
        <w:t>ršn</w:t>
      </w:r>
      <w:r w:rsidRPr="00FB2583">
        <w:rPr>
          <w:rFonts w:ascii="Times New Roman" w:hAnsi="Times New Roman" w:cs="Times New Roman"/>
        </w:rPr>
        <w:t>a izvj</w:t>
      </w:r>
      <w:r w:rsidR="0069384E">
        <w:rPr>
          <w:rFonts w:ascii="Times New Roman" w:hAnsi="Times New Roman" w:cs="Times New Roman"/>
        </w:rPr>
        <w:t>ešć</w:t>
      </w:r>
      <w:r w:rsidRPr="00FB2583">
        <w:rPr>
          <w:rFonts w:ascii="Times New Roman" w:hAnsi="Times New Roman" w:cs="Times New Roman"/>
        </w:rPr>
        <w:t>a o provedenoj aktivnosti dostavljaju se Javnoj ustanovi u roku od 60 dana od dana zav</w:t>
      </w:r>
      <w:r w:rsidR="0069384E">
        <w:rPr>
          <w:rFonts w:ascii="Times New Roman" w:hAnsi="Times New Roman" w:cs="Times New Roman"/>
        </w:rPr>
        <w:t>rš</w:t>
      </w:r>
      <w:r w:rsidRPr="00FB2583">
        <w:rPr>
          <w:rFonts w:ascii="Times New Roman" w:hAnsi="Times New Roman" w:cs="Times New Roman"/>
        </w:rPr>
        <w:t>etka aktivnosti.</w:t>
      </w:r>
      <w:r w:rsidR="00696D80" w:rsidRPr="00696D80">
        <w:rPr>
          <w:rFonts w:ascii="Times New Roman" w:hAnsi="Times New Roman" w:cs="Times New Roman"/>
        </w:rPr>
        <w:t xml:space="preserve"> </w:t>
      </w:r>
    </w:p>
    <w:p w14:paraId="00CF0549" w14:textId="6ED399C3" w:rsidR="0069384E" w:rsidRDefault="0069384E" w:rsidP="00B3372E">
      <w:pPr>
        <w:ind w:left="-567"/>
        <w:jc w:val="both"/>
        <w:rPr>
          <w:rFonts w:ascii="Times New Roman" w:hAnsi="Times New Roman" w:cs="Times New Roman"/>
        </w:rPr>
      </w:pPr>
      <w:r w:rsidRPr="0069384E">
        <w:rPr>
          <w:rFonts w:ascii="Times New Roman" w:hAnsi="Times New Roman" w:cs="Times New Roman"/>
        </w:rPr>
        <w:t xml:space="preserve">Za dodjelu financijskih potpora u okviru ovog Javnog poziva u Proračunu Javne ustanove </w:t>
      </w:r>
      <w:r w:rsidR="00601931">
        <w:rPr>
          <w:rFonts w:ascii="Times New Roman" w:hAnsi="Times New Roman" w:cs="Times New Roman"/>
        </w:rPr>
        <w:t xml:space="preserve">More i krš </w:t>
      </w:r>
      <w:r w:rsidRPr="0069384E">
        <w:rPr>
          <w:rFonts w:ascii="Times New Roman" w:hAnsi="Times New Roman" w:cs="Times New Roman"/>
        </w:rPr>
        <w:t xml:space="preserve">osigurana su sredstva u ukupnom iznosu od </w:t>
      </w:r>
      <w:r w:rsidR="00986D2C" w:rsidRPr="00196AB2">
        <w:rPr>
          <w:rFonts w:ascii="Times New Roman" w:hAnsi="Times New Roman" w:cs="Times New Roman"/>
        </w:rPr>
        <w:t>85</w:t>
      </w:r>
      <w:r w:rsidRPr="00196AB2">
        <w:rPr>
          <w:rFonts w:ascii="Times New Roman" w:hAnsi="Times New Roman" w:cs="Times New Roman"/>
        </w:rPr>
        <w:t xml:space="preserve">.000,00 </w:t>
      </w:r>
      <w:r w:rsidRPr="00196AB2">
        <w:rPr>
          <w:rFonts w:ascii="Times New Roman" w:hAnsi="Times New Roman" w:cs="Times New Roman" w:hint="eastAsia"/>
        </w:rPr>
        <w:t>€</w:t>
      </w:r>
      <w:r w:rsidRPr="00196AB2">
        <w:rPr>
          <w:rFonts w:ascii="Times New Roman" w:hAnsi="Times New Roman" w:cs="Times New Roman"/>
        </w:rPr>
        <w:t xml:space="preserve"> (slovima</w:t>
      </w:r>
      <w:r w:rsidRPr="0069384E">
        <w:rPr>
          <w:rFonts w:ascii="Times New Roman" w:hAnsi="Times New Roman" w:cs="Times New Roman"/>
        </w:rPr>
        <w:t xml:space="preserve">: </w:t>
      </w:r>
      <w:r w:rsidR="00986D2C">
        <w:rPr>
          <w:rFonts w:ascii="Times New Roman" w:hAnsi="Times New Roman" w:cs="Times New Roman"/>
        </w:rPr>
        <w:t xml:space="preserve">osamdeset pet </w:t>
      </w:r>
      <w:r w:rsidRPr="0069384E">
        <w:rPr>
          <w:rFonts w:ascii="Times New Roman" w:hAnsi="Times New Roman" w:cs="Times New Roman"/>
        </w:rPr>
        <w:t>tisuća eura). Javna ustanova More i k</w:t>
      </w:r>
      <w:r>
        <w:rPr>
          <w:rFonts w:ascii="Times New Roman" w:hAnsi="Times New Roman" w:cs="Times New Roman"/>
        </w:rPr>
        <w:t>rš</w:t>
      </w:r>
      <w:r w:rsidRPr="0069384E">
        <w:rPr>
          <w:rFonts w:ascii="Times New Roman" w:hAnsi="Times New Roman" w:cs="Times New Roman"/>
        </w:rPr>
        <w:t xml:space="preserve"> zadr</w:t>
      </w:r>
      <w:r w:rsidRPr="0069384E">
        <w:rPr>
          <w:rFonts w:ascii="Cambria" w:hAnsi="Cambria" w:cs="Cambria"/>
        </w:rPr>
        <w:t>ž</w:t>
      </w:r>
      <w:r w:rsidRPr="0069384E">
        <w:rPr>
          <w:rFonts w:ascii="Times New Roman" w:hAnsi="Times New Roman" w:cs="Times New Roman"/>
        </w:rPr>
        <w:t xml:space="preserve">ava pravo povećati odnosno smanjiti iznose predviđene za financiranje ovog Poziva ovisno o iskazanom interesu prijavitelja. </w:t>
      </w:r>
    </w:p>
    <w:p w14:paraId="01168484" w14:textId="6F41207E" w:rsidR="00B3372E" w:rsidRPr="00A66327" w:rsidRDefault="00AA61A1" w:rsidP="00B3372E">
      <w:pPr>
        <w:ind w:left="-567"/>
        <w:jc w:val="both"/>
        <w:rPr>
          <w:rFonts w:ascii="Times New Roman" w:hAnsi="Times New Roman" w:cs="Times New Roman"/>
          <w:color w:val="EE0000"/>
        </w:rPr>
      </w:pPr>
      <w:r>
        <w:rPr>
          <w:rFonts w:ascii="Times New Roman" w:hAnsi="Times New Roman" w:cs="Times New Roman"/>
        </w:rPr>
        <w:t>U sklopu Javnog poziva, očekivani broj</w:t>
      </w:r>
      <w:r w:rsidR="001B5449">
        <w:rPr>
          <w:rFonts w:ascii="Times New Roman" w:hAnsi="Times New Roman" w:cs="Times New Roman"/>
        </w:rPr>
        <w:t xml:space="preserve"> odobrenih prijava </w:t>
      </w:r>
      <w:r w:rsidR="001B5449" w:rsidRPr="00410F7D">
        <w:rPr>
          <w:rFonts w:ascii="Times New Roman" w:hAnsi="Times New Roman" w:cs="Times New Roman"/>
          <w:color w:val="auto"/>
        </w:rPr>
        <w:t xml:space="preserve">je </w:t>
      </w:r>
      <w:r w:rsidR="00A66327" w:rsidRPr="00410F7D">
        <w:rPr>
          <w:rFonts w:ascii="Times New Roman" w:hAnsi="Times New Roman" w:cs="Times New Roman"/>
          <w:color w:val="auto"/>
        </w:rPr>
        <w:t>6.</w:t>
      </w:r>
    </w:p>
    <w:p w14:paraId="62C3CA32" w14:textId="77777777" w:rsidR="00B3372E" w:rsidRDefault="00B3372E" w:rsidP="00B3372E">
      <w:pPr>
        <w:ind w:left="-567"/>
        <w:jc w:val="both"/>
        <w:rPr>
          <w:rFonts w:ascii="Times New Roman" w:hAnsi="Times New Roman" w:cs="Times New Roman"/>
          <w:b/>
        </w:rPr>
      </w:pPr>
    </w:p>
    <w:p w14:paraId="52C2C224" w14:textId="0C30C612" w:rsidR="00B3372E" w:rsidRPr="00B3372E" w:rsidRDefault="00B3372E" w:rsidP="00B3372E">
      <w:pPr>
        <w:ind w:left="-567"/>
        <w:jc w:val="both"/>
        <w:rPr>
          <w:rFonts w:ascii="Times New Roman" w:hAnsi="Times New Roman" w:cs="Times New Roman"/>
        </w:rPr>
      </w:pPr>
      <w:r w:rsidRPr="00B3372E">
        <w:rPr>
          <w:rFonts w:ascii="Times New Roman" w:hAnsi="Times New Roman" w:cs="Times New Roman"/>
        </w:rPr>
        <w:t>PRIHVATLJIVE AKTIVNOSTI</w:t>
      </w:r>
    </w:p>
    <w:p w14:paraId="462B5537" w14:textId="77777777" w:rsidR="00B3372E" w:rsidRPr="00B3372E" w:rsidRDefault="00B3372E" w:rsidP="00B3372E">
      <w:pPr>
        <w:ind w:left="-567"/>
        <w:jc w:val="both"/>
        <w:rPr>
          <w:rFonts w:ascii="Times New Roman" w:hAnsi="Times New Roman" w:cs="Times New Roman"/>
        </w:rPr>
      </w:pPr>
    </w:p>
    <w:p w14:paraId="29617E09" w14:textId="57B1D17C" w:rsidR="00D211C9" w:rsidRDefault="00D211C9" w:rsidP="00D211C9">
      <w:pPr>
        <w:ind w:left="-567"/>
        <w:jc w:val="both"/>
        <w:rPr>
          <w:rFonts w:hint="eastAsia"/>
        </w:rPr>
      </w:pPr>
      <w:bookmarkStart w:id="4" w:name="_Hlk236139577"/>
      <w:r>
        <w:t>Prihvatljive aktivnosti u sklopu ovog Javnog poziva obuhvaćaju sve operativne, tehničke i logističke mjere usmjerene na organizaciju i provedbu ekoloških akcija čišćenja krških jama i drugih ugro</w:t>
      </w:r>
      <w:r>
        <w:rPr>
          <w:rFonts w:ascii="Cambria" w:hAnsi="Cambria" w:cs="Cambria"/>
        </w:rPr>
        <w:t>ž</w:t>
      </w:r>
      <w:r>
        <w:t>enih lokaliteta.</w:t>
      </w:r>
    </w:p>
    <w:p w14:paraId="1C2CE8ED" w14:textId="79972F56" w:rsidR="00D211C9" w:rsidRDefault="00D211C9" w:rsidP="00D211C9">
      <w:pPr>
        <w:ind w:left="-567"/>
        <w:jc w:val="both"/>
        <w:rPr>
          <w:rFonts w:hint="eastAsia"/>
        </w:rPr>
      </w:pPr>
      <w:r>
        <w:t>Financijska potpora u okviru ovog Javnog poziva mo</w:t>
      </w:r>
      <w:r>
        <w:rPr>
          <w:rFonts w:ascii="Cambria" w:hAnsi="Cambria" w:cs="Cambria"/>
        </w:rPr>
        <w:t>ž</w:t>
      </w:r>
      <w:r>
        <w:t xml:space="preserve">e se dodijeliti isključivo za projekte čije su aktivnosti usmjerene na lokalitete koji su, sukladno Odluci </w:t>
      </w:r>
      <w:r w:rsidR="00000ABF">
        <w:t xml:space="preserve">Ravnatelja </w:t>
      </w:r>
      <w:r>
        <w:t xml:space="preserve"> utvrđeni kao prioritetni za provedbu ekoloških akcija čišćenja u 2026. godini:</w:t>
      </w:r>
    </w:p>
    <w:p w14:paraId="37A725C3" w14:textId="77777777" w:rsidR="00D211C9" w:rsidRDefault="00D211C9" w:rsidP="00D211C9">
      <w:pPr>
        <w:ind w:left="-567"/>
        <w:jc w:val="both"/>
        <w:rPr>
          <w:rFonts w:hint="eastAsia"/>
        </w:rPr>
      </w:pPr>
    </w:p>
    <w:p w14:paraId="01F094C8" w14:textId="228B5A84" w:rsidR="00D211C9" w:rsidRPr="00AC7780" w:rsidRDefault="00D211C9" w:rsidP="00D211C9">
      <w:pPr>
        <w:pStyle w:val="ListParagraph"/>
        <w:numPr>
          <w:ilvl w:val="0"/>
          <w:numId w:val="34"/>
        </w:numPr>
        <w:jc w:val="both"/>
        <w:rPr>
          <w:rFonts w:hint="eastAsia"/>
        </w:rPr>
      </w:pPr>
      <w:r w:rsidRPr="00AC7780">
        <w:t>Kišna jama, Vučipolje (Općina Hrvace)</w:t>
      </w:r>
    </w:p>
    <w:p w14:paraId="0588777B" w14:textId="1B7E80E8" w:rsidR="00D211C9" w:rsidRPr="00AC7780" w:rsidRDefault="00D211C9" w:rsidP="00D211C9">
      <w:pPr>
        <w:pStyle w:val="ListParagraph"/>
        <w:numPr>
          <w:ilvl w:val="0"/>
          <w:numId w:val="34"/>
        </w:numPr>
        <w:jc w:val="both"/>
        <w:rPr>
          <w:rFonts w:hint="eastAsia"/>
        </w:rPr>
      </w:pPr>
      <w:r w:rsidRPr="00AC7780">
        <w:t>Jama Dračevo Polje, Otok Vis (Grad Vis)</w:t>
      </w:r>
    </w:p>
    <w:p w14:paraId="5F5C4D5A" w14:textId="50F1E2A6" w:rsidR="00D211C9" w:rsidRPr="00AC7780" w:rsidRDefault="00D211C9" w:rsidP="00D211C9">
      <w:pPr>
        <w:pStyle w:val="ListParagraph"/>
        <w:numPr>
          <w:ilvl w:val="0"/>
          <w:numId w:val="34"/>
        </w:numPr>
        <w:jc w:val="both"/>
        <w:rPr>
          <w:rFonts w:hint="eastAsia"/>
        </w:rPr>
      </w:pPr>
      <w:r w:rsidRPr="00AC7780">
        <w:t>Jama kod aerodroma, Otok Brač (Općina Nerežišća)</w:t>
      </w:r>
    </w:p>
    <w:p w14:paraId="731051D8" w14:textId="501EED03" w:rsidR="00D211C9" w:rsidRPr="00AC7780" w:rsidRDefault="00D211C9" w:rsidP="00D211C9">
      <w:pPr>
        <w:pStyle w:val="ListParagraph"/>
        <w:numPr>
          <w:ilvl w:val="0"/>
          <w:numId w:val="34"/>
        </w:numPr>
        <w:jc w:val="both"/>
        <w:rPr>
          <w:rFonts w:hint="eastAsia"/>
        </w:rPr>
      </w:pPr>
      <w:r w:rsidRPr="00AC7780">
        <w:t>Đuderina jama, (Općina Dugopolje)</w:t>
      </w:r>
    </w:p>
    <w:p w14:paraId="5420CC6B" w14:textId="77D075AA" w:rsidR="00D211C9" w:rsidRPr="00AC7780" w:rsidRDefault="00D211C9" w:rsidP="00D211C9">
      <w:pPr>
        <w:pStyle w:val="ListParagraph"/>
        <w:numPr>
          <w:ilvl w:val="0"/>
          <w:numId w:val="34"/>
        </w:numPr>
        <w:jc w:val="both"/>
        <w:rPr>
          <w:rFonts w:hint="eastAsia"/>
        </w:rPr>
      </w:pPr>
      <w:r w:rsidRPr="00AC7780">
        <w:rPr>
          <w:rFonts w:hint="eastAsia"/>
        </w:rPr>
        <w:t xml:space="preserve">Crveno jezero, </w:t>
      </w:r>
      <w:r w:rsidRPr="00AC7780">
        <w:t>(</w:t>
      </w:r>
      <w:r w:rsidRPr="00AC7780">
        <w:rPr>
          <w:rFonts w:hint="eastAsia"/>
        </w:rPr>
        <w:t>Grad Imotski</w:t>
      </w:r>
      <w:r w:rsidRPr="00AC7780">
        <w:t>)</w:t>
      </w:r>
    </w:p>
    <w:p w14:paraId="094F15F1" w14:textId="72A17BF0" w:rsidR="00D211C9" w:rsidRPr="00AC7780" w:rsidRDefault="00D211C9" w:rsidP="00D211C9">
      <w:pPr>
        <w:pStyle w:val="ListParagraph"/>
        <w:numPr>
          <w:ilvl w:val="0"/>
          <w:numId w:val="34"/>
        </w:numPr>
        <w:jc w:val="both"/>
        <w:rPr>
          <w:rFonts w:hint="eastAsia"/>
        </w:rPr>
      </w:pPr>
      <w:r w:rsidRPr="00AC7780">
        <w:t>Mandina jama, (Općina Podgora)</w:t>
      </w:r>
    </w:p>
    <w:p w14:paraId="3AE9ED72" w14:textId="77777777" w:rsidR="00F64E24" w:rsidRPr="00A36D55" w:rsidRDefault="00F64E24" w:rsidP="00F64E24">
      <w:pPr>
        <w:ind w:left="-567"/>
        <w:jc w:val="both"/>
        <w:rPr>
          <w:rFonts w:ascii="Times New Roman" w:hAnsi="Times New Roman" w:cs="Times New Roman"/>
          <w:b/>
        </w:rPr>
      </w:pPr>
    </w:p>
    <w:bookmarkEnd w:id="4"/>
    <w:p w14:paraId="3B46FDC4" w14:textId="474C1DAE" w:rsidR="00F64E24" w:rsidRPr="00A36D55" w:rsidRDefault="00F64E24" w:rsidP="00F64E24">
      <w:pPr>
        <w:ind w:left="-567"/>
        <w:jc w:val="both"/>
        <w:rPr>
          <w:rFonts w:ascii="Times New Roman" w:hAnsi="Times New Roman" w:cs="Times New Roman"/>
          <w:bCs/>
        </w:rPr>
      </w:pPr>
      <w:r w:rsidRPr="00A36D55">
        <w:rPr>
          <w:rFonts w:ascii="Times New Roman" w:hAnsi="Times New Roman" w:cs="Times New Roman"/>
          <w:bCs/>
        </w:rPr>
        <w:t xml:space="preserve">LOKACIJA PROVEDBE </w:t>
      </w:r>
      <w:r w:rsidR="00711142">
        <w:rPr>
          <w:rFonts w:ascii="Times New Roman" w:hAnsi="Times New Roman" w:cs="Times New Roman"/>
          <w:bCs/>
        </w:rPr>
        <w:t>ODOBRENIH AKTIVNOSTI</w:t>
      </w:r>
    </w:p>
    <w:p w14:paraId="7A6C163C" w14:textId="77777777" w:rsidR="00395CF5" w:rsidRPr="00A36D55" w:rsidRDefault="00395CF5" w:rsidP="00F64E24">
      <w:pPr>
        <w:ind w:left="-567"/>
        <w:jc w:val="both"/>
        <w:rPr>
          <w:rFonts w:ascii="Times New Roman" w:hAnsi="Times New Roman" w:cs="Times New Roman"/>
          <w:bCs/>
        </w:rPr>
      </w:pPr>
    </w:p>
    <w:p w14:paraId="6AA279CF" w14:textId="77777777" w:rsidR="00AD7718" w:rsidRDefault="00AD7718" w:rsidP="00AD7718">
      <w:pPr>
        <w:ind w:left="-567"/>
        <w:jc w:val="both"/>
        <w:rPr>
          <w:rFonts w:ascii="Times New Roman" w:hAnsi="Times New Roman" w:cs="Times New Roman"/>
          <w:bCs/>
        </w:rPr>
      </w:pPr>
      <w:r w:rsidRPr="00AD7718">
        <w:rPr>
          <w:rFonts w:ascii="Times New Roman" w:hAnsi="Times New Roman" w:cs="Times New Roman"/>
          <w:bCs/>
        </w:rPr>
        <w:t>Prihvatljivo područje provedbe aktivnosti je isključivo područje Splitsko-dalmatinske  županije.</w:t>
      </w:r>
    </w:p>
    <w:p w14:paraId="0409B89D" w14:textId="77777777" w:rsidR="00AD7718" w:rsidRPr="00A36D55" w:rsidRDefault="00AD7718" w:rsidP="009615FF">
      <w:pPr>
        <w:jc w:val="both"/>
        <w:rPr>
          <w:rFonts w:ascii="Times New Roman" w:hAnsi="Times New Roman" w:cs="Times New Roman"/>
        </w:rPr>
      </w:pPr>
    </w:p>
    <w:p w14:paraId="3A4E6B1B" w14:textId="6DCDDB80" w:rsidR="00F64E24" w:rsidRDefault="00F64E24" w:rsidP="00F64E24">
      <w:pPr>
        <w:ind w:left="-567"/>
        <w:jc w:val="both"/>
        <w:rPr>
          <w:rFonts w:ascii="Times New Roman" w:hAnsi="Times New Roman" w:cs="Times New Roman"/>
          <w:bCs/>
        </w:rPr>
      </w:pPr>
      <w:r w:rsidRPr="00A36D55">
        <w:rPr>
          <w:rFonts w:ascii="Times New Roman" w:hAnsi="Times New Roman" w:cs="Times New Roman"/>
          <w:bCs/>
        </w:rPr>
        <w:t>PRIHVATLJIVI TROŠKOVI</w:t>
      </w:r>
    </w:p>
    <w:p w14:paraId="122F703D" w14:textId="77777777" w:rsidR="00686B5E" w:rsidRPr="00A36D55" w:rsidRDefault="00686B5E" w:rsidP="00F64E24">
      <w:pPr>
        <w:ind w:left="-567"/>
        <w:jc w:val="both"/>
        <w:rPr>
          <w:rFonts w:ascii="Times New Roman" w:hAnsi="Times New Roman" w:cs="Times New Roman"/>
          <w:bCs/>
        </w:rPr>
      </w:pPr>
    </w:p>
    <w:p w14:paraId="6D6FBE47" w14:textId="77777777" w:rsidR="00F64E24" w:rsidRPr="00A36D55" w:rsidRDefault="00F64E24" w:rsidP="00F64E24">
      <w:pPr>
        <w:ind w:left="-567"/>
        <w:jc w:val="both"/>
        <w:rPr>
          <w:rFonts w:ascii="Times New Roman" w:hAnsi="Times New Roman" w:cs="Times New Roman"/>
        </w:rPr>
      </w:pPr>
      <w:r w:rsidRPr="00A36D55">
        <w:rPr>
          <w:rFonts w:ascii="Times New Roman" w:hAnsi="Times New Roman" w:cs="Times New Roman"/>
        </w:rPr>
        <w:t>Prihvatljivi troškovi su troškovi koje je imao prijavitelj financiranja, a koji ispunjavaju sljedeće kriterije:</w:t>
      </w:r>
    </w:p>
    <w:p w14:paraId="72E390F7" w14:textId="6AE2B864" w:rsidR="00F64E24" w:rsidRPr="00A36D55" w:rsidRDefault="00F64E24" w:rsidP="00F64E24">
      <w:pPr>
        <w:numPr>
          <w:ilvl w:val="0"/>
          <w:numId w:val="2"/>
        </w:numPr>
        <w:jc w:val="both"/>
        <w:rPr>
          <w:rFonts w:ascii="Times New Roman" w:hAnsi="Times New Roman" w:cs="Times New Roman"/>
        </w:rPr>
      </w:pPr>
      <w:r w:rsidRPr="00A36D55">
        <w:rPr>
          <w:rFonts w:ascii="Times New Roman" w:hAnsi="Times New Roman" w:cs="Times New Roman"/>
        </w:rPr>
        <w:t>nastali su za vrijeme razdoblja provedbe projekta u skladu s ugovorom, osim troškova koji se odnose na završne izvještaje, troškova revizije i troškova vrednovanja, a plaćeni su do datuma odobravanja završnog izvještaja</w:t>
      </w:r>
    </w:p>
    <w:p w14:paraId="1F3D5895" w14:textId="64E02959" w:rsidR="00F64E24" w:rsidRPr="00A36D55" w:rsidRDefault="00F64E24" w:rsidP="00F64E24">
      <w:pPr>
        <w:numPr>
          <w:ilvl w:val="0"/>
          <w:numId w:val="2"/>
        </w:numPr>
        <w:jc w:val="both"/>
        <w:rPr>
          <w:rFonts w:ascii="Times New Roman" w:hAnsi="Times New Roman" w:cs="Times New Roman"/>
        </w:rPr>
      </w:pPr>
      <w:r w:rsidRPr="00A36D55">
        <w:rPr>
          <w:rFonts w:ascii="Times New Roman" w:hAnsi="Times New Roman" w:cs="Times New Roman"/>
        </w:rPr>
        <w:t>moraju biti navedeni u ukupnom predviđenom proračunu projekta</w:t>
      </w:r>
    </w:p>
    <w:p w14:paraId="0F7C018E" w14:textId="4260B11E" w:rsidR="00F64E24" w:rsidRPr="00A36D55" w:rsidRDefault="00F64E24" w:rsidP="00F64E24">
      <w:pPr>
        <w:numPr>
          <w:ilvl w:val="0"/>
          <w:numId w:val="2"/>
        </w:numPr>
        <w:jc w:val="both"/>
        <w:rPr>
          <w:rFonts w:ascii="Times New Roman" w:hAnsi="Times New Roman" w:cs="Times New Roman"/>
        </w:rPr>
      </w:pPr>
      <w:r w:rsidRPr="00A36D55">
        <w:rPr>
          <w:rFonts w:ascii="Times New Roman" w:hAnsi="Times New Roman" w:cs="Times New Roman"/>
        </w:rPr>
        <w:t xml:space="preserve">nužni su za provođenje </w:t>
      </w:r>
      <w:r w:rsidR="00A10278">
        <w:rPr>
          <w:rFonts w:ascii="Times New Roman" w:hAnsi="Times New Roman" w:cs="Times New Roman"/>
        </w:rPr>
        <w:t>aktivnosti</w:t>
      </w:r>
      <w:r w:rsidRPr="00A36D55">
        <w:rPr>
          <w:rFonts w:ascii="Times New Roman" w:hAnsi="Times New Roman" w:cs="Times New Roman"/>
        </w:rPr>
        <w:t xml:space="preserve"> koji su predmet dodjele financijskih sredstava</w:t>
      </w:r>
    </w:p>
    <w:p w14:paraId="24179E20" w14:textId="77777777" w:rsidR="00AC59D3" w:rsidRPr="00A36D55" w:rsidRDefault="00F64E24" w:rsidP="00AC59D3">
      <w:pPr>
        <w:numPr>
          <w:ilvl w:val="0"/>
          <w:numId w:val="2"/>
        </w:numPr>
        <w:jc w:val="both"/>
        <w:rPr>
          <w:rFonts w:ascii="Times New Roman" w:hAnsi="Times New Roman" w:cs="Times New Roman"/>
        </w:rPr>
      </w:pPr>
      <w:r w:rsidRPr="00A36D55">
        <w:rPr>
          <w:rFonts w:ascii="Times New Roman" w:hAnsi="Times New Roman" w:cs="Times New Roman"/>
        </w:rPr>
        <w:t>mogu biti identificirani i provjereni i evidentirani su u računovodstvu prijavitelja prema važećim propisima o računovodstvu</w:t>
      </w:r>
    </w:p>
    <w:p w14:paraId="49CB76E6" w14:textId="725E3B58" w:rsidR="00F64E24" w:rsidRDefault="00F64E24" w:rsidP="00AC59D3">
      <w:pPr>
        <w:numPr>
          <w:ilvl w:val="0"/>
          <w:numId w:val="2"/>
        </w:numPr>
        <w:jc w:val="both"/>
        <w:rPr>
          <w:rFonts w:ascii="Times New Roman" w:hAnsi="Times New Roman" w:cs="Times New Roman"/>
        </w:rPr>
      </w:pPr>
      <w:r w:rsidRPr="00A36D55">
        <w:rPr>
          <w:rFonts w:ascii="Times New Roman" w:hAnsi="Times New Roman" w:cs="Times New Roman"/>
        </w:rPr>
        <w:t xml:space="preserve">trebaju biti umjereni, opravdani i usuglašeni sa zahtjevima racionalnog financijskog upravljanja, osobito u odnosu na štedljivost i učinkovitost. </w:t>
      </w:r>
    </w:p>
    <w:p w14:paraId="1952C9F5" w14:textId="77777777" w:rsidR="00A10278" w:rsidRDefault="00A10278" w:rsidP="00A10278">
      <w:pPr>
        <w:rPr>
          <w:rFonts w:ascii="Times New Roman" w:hAnsi="Times New Roman" w:cs="Times New Roman"/>
        </w:rPr>
      </w:pPr>
    </w:p>
    <w:p w14:paraId="15C5483C" w14:textId="2EE8B26A" w:rsidR="00970630" w:rsidRDefault="00970630" w:rsidP="00970630">
      <w:pPr>
        <w:ind w:left="-567"/>
        <w:jc w:val="both"/>
        <w:rPr>
          <w:rFonts w:ascii="Times New Roman" w:hAnsi="Times New Roman" w:cs="Times New Roman"/>
          <w:bCs/>
        </w:rPr>
      </w:pPr>
    </w:p>
    <w:p w14:paraId="0D93BE70" w14:textId="77777777" w:rsidR="00057783" w:rsidRPr="0021237F" w:rsidRDefault="00057783" w:rsidP="00057783">
      <w:pPr>
        <w:jc w:val="both"/>
        <w:rPr>
          <w:rFonts w:hint="eastAsia"/>
        </w:rPr>
      </w:pPr>
      <w:r w:rsidRPr="0021237F">
        <w:t xml:space="preserve">U okviru ovog javnog poziva financirat će se prihvatljivi izravni troškovi koji su neposredno povezani s pripremom i provedbom </w:t>
      </w:r>
      <w:r>
        <w:t xml:space="preserve">ekoloških </w:t>
      </w:r>
      <w:r w:rsidRPr="0021237F">
        <w:t>akcij</w:t>
      </w:r>
      <w:r>
        <w:t>a</w:t>
      </w:r>
      <w:r w:rsidRPr="0021237F">
        <w:t xml:space="preserve"> čišćenja:</w:t>
      </w:r>
    </w:p>
    <w:p w14:paraId="77FD8F33" w14:textId="77777777" w:rsidR="00057783" w:rsidRPr="0021237F" w:rsidRDefault="00057783" w:rsidP="00057783">
      <w:pPr>
        <w:jc w:val="both"/>
        <w:rPr>
          <w:rFonts w:hint="eastAsia"/>
        </w:rPr>
      </w:pPr>
    </w:p>
    <w:p w14:paraId="556B806D" w14:textId="77777777" w:rsidR="00057783" w:rsidRPr="0021237F" w:rsidRDefault="00057783" w:rsidP="00057783">
      <w:pPr>
        <w:pStyle w:val="ListParagraph"/>
        <w:numPr>
          <w:ilvl w:val="0"/>
          <w:numId w:val="29"/>
        </w:numPr>
        <w:spacing w:after="160" w:line="256" w:lineRule="auto"/>
        <w:jc w:val="both"/>
        <w:rPr>
          <w:rFonts w:ascii="Times New Roman" w:hAnsi="Times New Roman" w:cs="Times New Roman"/>
          <w:b/>
          <w:szCs w:val="24"/>
        </w:rPr>
      </w:pPr>
      <w:r w:rsidRPr="0021237F">
        <w:rPr>
          <w:rFonts w:ascii="Times New Roman" w:hAnsi="Times New Roman" w:cs="Times New Roman"/>
          <w:b/>
          <w:szCs w:val="24"/>
        </w:rPr>
        <w:t>Troškovi zaštitne i tehničke opreme</w:t>
      </w:r>
      <w:r w:rsidRPr="0021237F">
        <w:rPr>
          <w:rFonts w:ascii="Times New Roman" w:hAnsi="Times New Roman" w:cs="Times New Roman"/>
          <w:szCs w:val="24"/>
        </w:rPr>
        <w:t>: Nabava i najam specijalizirane speleološke i opreme za rad na visini/dubini, zaštitne odjeće, rukavica, maski i vreća za otpad.</w:t>
      </w:r>
    </w:p>
    <w:p w14:paraId="182ABAD4" w14:textId="77777777" w:rsidR="00057783" w:rsidRPr="0021237F" w:rsidRDefault="00057783" w:rsidP="00057783">
      <w:pPr>
        <w:pStyle w:val="ListParagraph"/>
        <w:numPr>
          <w:ilvl w:val="0"/>
          <w:numId w:val="29"/>
        </w:numPr>
        <w:spacing w:after="160" w:line="256" w:lineRule="auto"/>
        <w:jc w:val="both"/>
        <w:rPr>
          <w:rFonts w:ascii="Times New Roman" w:hAnsi="Times New Roman" w:cs="Times New Roman"/>
          <w:szCs w:val="24"/>
        </w:rPr>
      </w:pPr>
      <w:r w:rsidRPr="0021237F">
        <w:rPr>
          <w:rFonts w:ascii="Times New Roman" w:hAnsi="Times New Roman" w:cs="Times New Roman"/>
          <w:b/>
          <w:szCs w:val="24"/>
        </w:rPr>
        <w:lastRenderedPageBreak/>
        <w:t>Troškovi transporta i zbrinjavanja otpada:</w:t>
      </w:r>
      <w:r w:rsidRPr="0021237F">
        <w:rPr>
          <w:rFonts w:ascii="Times New Roman" w:hAnsi="Times New Roman" w:cs="Times New Roman"/>
          <w:szCs w:val="24"/>
        </w:rPr>
        <w:t xml:space="preserve"> Transport sudionika i izvučenog otpada od lokacije jame do odlagališta, najam kontejnera te troškovi stručnog zbrinjavanja opasnog i neopasnog otpada.</w:t>
      </w:r>
    </w:p>
    <w:p w14:paraId="1F6555A8" w14:textId="656B64C3" w:rsidR="00057783" w:rsidRPr="009615FF" w:rsidRDefault="00057783" w:rsidP="009615FF">
      <w:pPr>
        <w:pStyle w:val="ListParagraph"/>
        <w:numPr>
          <w:ilvl w:val="0"/>
          <w:numId w:val="29"/>
        </w:numPr>
        <w:spacing w:after="160" w:line="256" w:lineRule="auto"/>
        <w:jc w:val="both"/>
        <w:rPr>
          <w:rFonts w:ascii="Times New Roman" w:hAnsi="Times New Roman" w:cs="Times New Roman"/>
        </w:rPr>
      </w:pPr>
      <w:r w:rsidRPr="004F5B9D">
        <w:rPr>
          <w:rFonts w:ascii="Times New Roman" w:hAnsi="Times New Roman" w:cs="Times New Roman"/>
          <w:b/>
        </w:rPr>
        <w:t>Troškovi prehrane i smještaja:</w:t>
      </w:r>
      <w:r w:rsidRPr="004F5B9D">
        <w:rPr>
          <w:rFonts w:ascii="Times New Roman" w:hAnsi="Times New Roman" w:cs="Times New Roman"/>
        </w:rPr>
        <w:t xml:space="preserve"> Logistička potpora, prehrana (osvježenje i obroci) i nužni smještaj za volontere i stručni tim na terenu.</w:t>
      </w:r>
    </w:p>
    <w:p w14:paraId="7532FB08" w14:textId="77777777" w:rsidR="007C3375" w:rsidRPr="003F55AF" w:rsidRDefault="007C3375" w:rsidP="003F55AF">
      <w:pPr>
        <w:ind w:left="-567"/>
        <w:jc w:val="both"/>
        <w:rPr>
          <w:rFonts w:ascii="Times New Roman" w:hAnsi="Times New Roman" w:cs="Times New Roman"/>
          <w:bCs/>
        </w:rPr>
      </w:pPr>
    </w:p>
    <w:p w14:paraId="1F409B51" w14:textId="7642F12A" w:rsidR="00E73F23" w:rsidRPr="00970630" w:rsidRDefault="00C9617F" w:rsidP="003F55AF">
      <w:pPr>
        <w:ind w:left="-567"/>
        <w:jc w:val="both"/>
        <w:rPr>
          <w:rFonts w:ascii="Times New Roman" w:hAnsi="Times New Roman" w:cs="Times New Roman"/>
          <w:bCs/>
        </w:rPr>
      </w:pPr>
      <w:r w:rsidRPr="00D60007">
        <w:rPr>
          <w:rFonts w:ascii="Times New Roman" w:hAnsi="Times New Roman" w:cs="Times New Roman"/>
          <w:bCs/>
        </w:rPr>
        <w:t>U sklopu ovog Javnog poziva, zbog specificiranih prihvatljivih izravnih troškova aktivnosti n</w:t>
      </w:r>
      <w:r w:rsidR="003F55AF" w:rsidRPr="00D60007">
        <w:rPr>
          <w:rFonts w:ascii="Times New Roman" w:hAnsi="Times New Roman" w:cs="Times New Roman"/>
          <w:bCs/>
        </w:rPr>
        <w:t>eizravni tro</w:t>
      </w:r>
      <w:r w:rsidR="007C3375" w:rsidRPr="00D60007">
        <w:rPr>
          <w:rFonts w:ascii="Times New Roman" w:hAnsi="Times New Roman" w:cs="Times New Roman"/>
          <w:bCs/>
        </w:rPr>
        <w:t>škovi</w:t>
      </w:r>
      <w:r w:rsidRPr="00D60007">
        <w:rPr>
          <w:rFonts w:ascii="Times New Roman" w:hAnsi="Times New Roman" w:cs="Times New Roman"/>
          <w:bCs/>
        </w:rPr>
        <w:t xml:space="preserve"> </w:t>
      </w:r>
      <w:r w:rsidR="003F55AF" w:rsidRPr="00D60007">
        <w:rPr>
          <w:rFonts w:ascii="Times New Roman" w:hAnsi="Times New Roman" w:cs="Times New Roman"/>
          <w:bCs/>
        </w:rPr>
        <w:t>s</w:t>
      </w:r>
      <w:r w:rsidRPr="00D60007">
        <w:rPr>
          <w:rFonts w:ascii="Times New Roman" w:hAnsi="Times New Roman" w:cs="Times New Roman"/>
          <w:bCs/>
        </w:rPr>
        <w:t>e neće prihvaćati.</w:t>
      </w:r>
      <w:r>
        <w:rPr>
          <w:rFonts w:ascii="Times New Roman" w:hAnsi="Times New Roman" w:cs="Times New Roman"/>
          <w:bCs/>
        </w:rPr>
        <w:t xml:space="preserve"> </w:t>
      </w:r>
    </w:p>
    <w:p w14:paraId="45513ED6" w14:textId="77777777" w:rsidR="00C83D89" w:rsidRDefault="00C83D89" w:rsidP="00F64E24">
      <w:pPr>
        <w:ind w:left="-567"/>
        <w:jc w:val="both"/>
        <w:rPr>
          <w:rFonts w:ascii="Times New Roman" w:hAnsi="Times New Roman" w:cs="Times New Roman"/>
          <w:bCs/>
        </w:rPr>
      </w:pPr>
    </w:p>
    <w:p w14:paraId="339FF6D0" w14:textId="23A67E8A" w:rsidR="00F64E24" w:rsidRPr="00A36D55" w:rsidRDefault="00F64E24" w:rsidP="00F64E24">
      <w:pPr>
        <w:ind w:left="-567"/>
        <w:jc w:val="both"/>
        <w:rPr>
          <w:rFonts w:ascii="Times New Roman" w:hAnsi="Times New Roman" w:cs="Times New Roman"/>
          <w:bCs/>
        </w:rPr>
      </w:pPr>
      <w:r w:rsidRPr="00A36D55">
        <w:rPr>
          <w:rFonts w:ascii="Times New Roman" w:hAnsi="Times New Roman" w:cs="Times New Roman"/>
          <w:bCs/>
        </w:rPr>
        <w:t>NEPRIHVATLJIVI TROŠKOVI</w:t>
      </w:r>
    </w:p>
    <w:p w14:paraId="1ACC462F" w14:textId="77777777" w:rsidR="00F64E24" w:rsidRPr="00A36D55" w:rsidRDefault="00F64E24" w:rsidP="00F64E24">
      <w:pPr>
        <w:ind w:left="-567"/>
        <w:jc w:val="both"/>
        <w:rPr>
          <w:rFonts w:ascii="Times New Roman" w:hAnsi="Times New Roman" w:cs="Times New Roman"/>
        </w:rPr>
      </w:pPr>
      <w:r w:rsidRPr="00A36D55">
        <w:rPr>
          <w:rFonts w:ascii="Times New Roman" w:hAnsi="Times New Roman" w:cs="Times New Roman"/>
        </w:rPr>
        <w:t>Neprihvatljivim troškovima programa/projekta smatraju se:</w:t>
      </w:r>
    </w:p>
    <w:p w14:paraId="29AD2A87" w14:textId="71F9C9FD" w:rsidR="00F64E24" w:rsidRPr="00A36D55" w:rsidRDefault="00F64E24" w:rsidP="00F64E24">
      <w:pPr>
        <w:pStyle w:val="ListParagraph"/>
        <w:numPr>
          <w:ilvl w:val="0"/>
          <w:numId w:val="2"/>
        </w:numPr>
        <w:jc w:val="both"/>
        <w:rPr>
          <w:rFonts w:ascii="Times New Roman" w:hAnsi="Times New Roman" w:cs="Times New Roman"/>
          <w:szCs w:val="24"/>
        </w:rPr>
      </w:pPr>
      <w:r w:rsidRPr="00A36D55">
        <w:rPr>
          <w:rFonts w:ascii="Times New Roman" w:hAnsi="Times New Roman" w:cs="Times New Roman"/>
          <w:szCs w:val="24"/>
        </w:rPr>
        <w:t>pla</w:t>
      </w:r>
      <w:r w:rsidR="00606467">
        <w:rPr>
          <w:rFonts w:ascii="Times New Roman" w:hAnsi="Times New Roman" w:cs="Times New Roman"/>
          <w:szCs w:val="24"/>
        </w:rPr>
        <w:t>ć</w:t>
      </w:r>
      <w:r w:rsidRPr="00A36D55">
        <w:rPr>
          <w:rFonts w:ascii="Times New Roman" w:hAnsi="Times New Roman" w:cs="Times New Roman"/>
          <w:szCs w:val="24"/>
        </w:rPr>
        <w:t>e zaposl</w:t>
      </w:r>
      <w:r w:rsidR="00AC59D3" w:rsidRPr="00A36D55">
        <w:rPr>
          <w:rFonts w:ascii="Times New Roman" w:hAnsi="Times New Roman" w:cs="Times New Roman"/>
          <w:szCs w:val="24"/>
        </w:rPr>
        <w:t>e</w:t>
      </w:r>
      <w:r w:rsidRPr="00A36D55">
        <w:rPr>
          <w:rFonts w:ascii="Times New Roman" w:hAnsi="Times New Roman" w:cs="Times New Roman"/>
          <w:szCs w:val="24"/>
        </w:rPr>
        <w:t>nicima</w:t>
      </w:r>
    </w:p>
    <w:p w14:paraId="73455262" w14:textId="77777777" w:rsidR="00F64E24" w:rsidRPr="00A36D55" w:rsidRDefault="00F64E24" w:rsidP="00F64E24">
      <w:pPr>
        <w:numPr>
          <w:ilvl w:val="0"/>
          <w:numId w:val="2"/>
        </w:numPr>
        <w:jc w:val="both"/>
        <w:rPr>
          <w:rFonts w:ascii="Times New Roman" w:hAnsi="Times New Roman" w:cs="Times New Roman"/>
        </w:rPr>
      </w:pPr>
      <w:r w:rsidRPr="00A36D55">
        <w:rPr>
          <w:rFonts w:ascii="Times New Roman" w:hAnsi="Times New Roman" w:cs="Times New Roman"/>
        </w:rPr>
        <w:t>dugovi i stavke za pokrivanje gubitka ili dugova</w:t>
      </w:r>
    </w:p>
    <w:p w14:paraId="45767588" w14:textId="77777777" w:rsidR="00F64E24" w:rsidRPr="00A36D55" w:rsidRDefault="00F64E24" w:rsidP="00F64E24">
      <w:pPr>
        <w:numPr>
          <w:ilvl w:val="0"/>
          <w:numId w:val="2"/>
        </w:numPr>
        <w:jc w:val="both"/>
        <w:rPr>
          <w:rFonts w:ascii="Times New Roman" w:hAnsi="Times New Roman" w:cs="Times New Roman"/>
        </w:rPr>
      </w:pPr>
      <w:r w:rsidRPr="00A36D55">
        <w:rPr>
          <w:rFonts w:ascii="Times New Roman" w:hAnsi="Times New Roman" w:cs="Times New Roman"/>
        </w:rPr>
        <w:t>dospjele kamate</w:t>
      </w:r>
    </w:p>
    <w:p w14:paraId="6C87CD07" w14:textId="77777777" w:rsidR="00F64E24" w:rsidRPr="00A36D55" w:rsidRDefault="00F64E24" w:rsidP="00F64E24">
      <w:pPr>
        <w:numPr>
          <w:ilvl w:val="0"/>
          <w:numId w:val="2"/>
        </w:numPr>
        <w:jc w:val="both"/>
        <w:rPr>
          <w:rFonts w:ascii="Times New Roman" w:hAnsi="Times New Roman" w:cs="Times New Roman"/>
        </w:rPr>
      </w:pPr>
      <w:r w:rsidRPr="00A36D55">
        <w:rPr>
          <w:rFonts w:ascii="Times New Roman" w:hAnsi="Times New Roman" w:cs="Times New Roman"/>
        </w:rPr>
        <w:t>stavke koje se već financiraju iz javnih izvora</w:t>
      </w:r>
    </w:p>
    <w:p w14:paraId="30D17197" w14:textId="77777777" w:rsidR="00F64E24" w:rsidRPr="00A36D55" w:rsidRDefault="00F64E24" w:rsidP="00F64E24">
      <w:pPr>
        <w:numPr>
          <w:ilvl w:val="0"/>
          <w:numId w:val="2"/>
        </w:numPr>
        <w:jc w:val="both"/>
        <w:rPr>
          <w:rFonts w:ascii="Times New Roman" w:hAnsi="Times New Roman" w:cs="Times New Roman"/>
        </w:rPr>
      </w:pPr>
      <w:r w:rsidRPr="00A36D55">
        <w:rPr>
          <w:rFonts w:ascii="Times New Roman" w:hAnsi="Times New Roman" w:cs="Times New Roman"/>
        </w:rPr>
        <w:t>kupovina zemljišta ili građevina, osim kada je to nužno za izravno provođenje programa/projekta, kada se vlasništvo mora prenijeti na udrugu i/ili partnere najkasnije po završetku programa/projekta</w:t>
      </w:r>
    </w:p>
    <w:p w14:paraId="6DFF84FF" w14:textId="77777777" w:rsidR="00F64E24" w:rsidRPr="00A36D55" w:rsidRDefault="00F64E24" w:rsidP="00F64E24">
      <w:pPr>
        <w:numPr>
          <w:ilvl w:val="0"/>
          <w:numId w:val="2"/>
        </w:numPr>
        <w:jc w:val="both"/>
        <w:rPr>
          <w:rFonts w:ascii="Times New Roman" w:hAnsi="Times New Roman" w:cs="Times New Roman"/>
        </w:rPr>
      </w:pPr>
      <w:r w:rsidRPr="00A36D55">
        <w:rPr>
          <w:rFonts w:ascii="Times New Roman" w:hAnsi="Times New Roman" w:cs="Times New Roman"/>
        </w:rPr>
        <w:t>gubici na tečajnim razlikama</w:t>
      </w:r>
    </w:p>
    <w:p w14:paraId="7E9E0DFD" w14:textId="77777777" w:rsidR="00F64E24" w:rsidRPr="00A36D55" w:rsidRDefault="00F64E24" w:rsidP="00F64E24">
      <w:pPr>
        <w:numPr>
          <w:ilvl w:val="0"/>
          <w:numId w:val="2"/>
        </w:numPr>
        <w:jc w:val="both"/>
        <w:rPr>
          <w:rFonts w:ascii="Times New Roman" w:hAnsi="Times New Roman" w:cs="Times New Roman"/>
        </w:rPr>
      </w:pPr>
      <w:r w:rsidRPr="00A36D55">
        <w:rPr>
          <w:rFonts w:ascii="Times New Roman" w:hAnsi="Times New Roman" w:cs="Times New Roman"/>
        </w:rPr>
        <w:t>zajmovi trećim stranama</w:t>
      </w:r>
    </w:p>
    <w:p w14:paraId="3C17F1B9" w14:textId="7DA129EF" w:rsidR="00B66334" w:rsidRDefault="00B66334" w:rsidP="00A27174">
      <w:pPr>
        <w:jc w:val="both"/>
        <w:rPr>
          <w:rFonts w:ascii="Times New Roman" w:hAnsi="Times New Roman" w:cs="Times New Roman"/>
          <w:b/>
        </w:rPr>
      </w:pPr>
    </w:p>
    <w:p w14:paraId="07227FB8" w14:textId="518A6A85" w:rsidR="00A50E44" w:rsidRDefault="00A50E44" w:rsidP="009615FF">
      <w:pPr>
        <w:jc w:val="both"/>
        <w:rPr>
          <w:rFonts w:ascii="Times New Roman" w:hAnsi="Times New Roman" w:cs="Times New Roman"/>
          <w:b/>
        </w:rPr>
      </w:pPr>
    </w:p>
    <w:p w14:paraId="46253E64" w14:textId="77777777" w:rsidR="00A50E44" w:rsidRDefault="00A50E44" w:rsidP="009615FF">
      <w:pPr>
        <w:jc w:val="both"/>
        <w:rPr>
          <w:rFonts w:ascii="Times New Roman" w:hAnsi="Times New Roman" w:cs="Times New Roman"/>
          <w:b/>
        </w:rPr>
      </w:pPr>
    </w:p>
    <w:p w14:paraId="2ABC1F63" w14:textId="12C330E2" w:rsidR="00F64E24" w:rsidRDefault="00395CF5" w:rsidP="009615FF">
      <w:pPr>
        <w:jc w:val="both"/>
        <w:rPr>
          <w:rFonts w:ascii="Times New Roman" w:hAnsi="Times New Roman" w:cs="Times New Roman"/>
          <w:b/>
        </w:rPr>
      </w:pPr>
      <w:r w:rsidRPr="009615FF">
        <w:rPr>
          <w:rFonts w:ascii="Times New Roman" w:hAnsi="Times New Roman" w:cs="Times New Roman"/>
          <w:b/>
        </w:rPr>
        <w:t xml:space="preserve">KAKO SE PRIJAVITI </w:t>
      </w:r>
    </w:p>
    <w:p w14:paraId="65370FF6" w14:textId="0C6C439C" w:rsidR="009615FF" w:rsidRDefault="009615FF" w:rsidP="009615FF">
      <w:pPr>
        <w:jc w:val="both"/>
        <w:rPr>
          <w:rFonts w:ascii="Times New Roman" w:hAnsi="Times New Roman" w:cs="Times New Roman"/>
          <w:b/>
        </w:rPr>
      </w:pPr>
    </w:p>
    <w:p w14:paraId="306A7916" w14:textId="457ADAF4" w:rsidR="009615FF" w:rsidRPr="009615FF" w:rsidRDefault="009615FF" w:rsidP="009615FF">
      <w:pPr>
        <w:jc w:val="both"/>
        <w:rPr>
          <w:rFonts w:ascii="Times New Roman" w:hAnsi="Times New Roman" w:cs="Times New Roman"/>
        </w:rPr>
      </w:pPr>
      <w:r>
        <w:rPr>
          <w:rFonts w:ascii="Times New Roman" w:hAnsi="Times New Roman" w:cs="Times New Roman"/>
        </w:rPr>
        <w:t>DOKUMENTACIJA POTREBNA ZA PRIJAVU</w:t>
      </w:r>
    </w:p>
    <w:p w14:paraId="6962551D" w14:textId="77777777" w:rsidR="00C326C7" w:rsidRPr="00A36D55" w:rsidRDefault="00C326C7" w:rsidP="00C326C7">
      <w:pPr>
        <w:pStyle w:val="ListParagraph"/>
        <w:ind w:left="1080"/>
        <w:jc w:val="both"/>
        <w:rPr>
          <w:rFonts w:ascii="Times New Roman" w:hAnsi="Times New Roman" w:cs="Times New Roman"/>
          <w:b/>
          <w:szCs w:val="24"/>
        </w:rPr>
      </w:pPr>
    </w:p>
    <w:p w14:paraId="4ACD9260" w14:textId="77777777" w:rsidR="00C326C7" w:rsidRPr="00CA371B" w:rsidRDefault="00C326C7" w:rsidP="00C326C7">
      <w:pPr>
        <w:jc w:val="both"/>
        <w:rPr>
          <w:rFonts w:hint="eastAsia"/>
        </w:rPr>
      </w:pPr>
      <w:r w:rsidRPr="00CA371B">
        <w:t>Obrasci potrebni za prijavu na Javni poziv:</w:t>
      </w:r>
    </w:p>
    <w:p w14:paraId="4B75394D" w14:textId="77777777" w:rsidR="00C326C7" w:rsidRPr="00CA371B" w:rsidRDefault="00C326C7" w:rsidP="00C326C7">
      <w:pPr>
        <w:pStyle w:val="ListParagraph"/>
        <w:numPr>
          <w:ilvl w:val="0"/>
          <w:numId w:val="26"/>
        </w:numPr>
        <w:spacing w:after="160" w:line="256" w:lineRule="auto"/>
        <w:jc w:val="both"/>
        <w:rPr>
          <w:rFonts w:ascii="Times New Roman" w:hAnsi="Times New Roman" w:cs="Times New Roman"/>
        </w:rPr>
      </w:pPr>
      <w:r w:rsidRPr="00CA371B">
        <w:rPr>
          <w:rFonts w:ascii="Times New Roman" w:hAnsi="Times New Roman" w:cs="Times New Roman"/>
        </w:rPr>
        <w:t>Obrazac 1 - obrazac prijave,</w:t>
      </w:r>
    </w:p>
    <w:p w14:paraId="6B24234D" w14:textId="77777777" w:rsidR="00C326C7" w:rsidRDefault="00C326C7" w:rsidP="00C326C7">
      <w:pPr>
        <w:pStyle w:val="ListParagraph"/>
        <w:numPr>
          <w:ilvl w:val="0"/>
          <w:numId w:val="26"/>
        </w:numPr>
        <w:spacing w:after="160" w:line="256" w:lineRule="auto"/>
        <w:jc w:val="both"/>
        <w:rPr>
          <w:rFonts w:ascii="Times New Roman" w:hAnsi="Times New Roman" w:cs="Times New Roman"/>
        </w:rPr>
      </w:pPr>
      <w:r w:rsidRPr="00CA371B">
        <w:rPr>
          <w:rFonts w:ascii="Times New Roman" w:hAnsi="Times New Roman" w:cs="Times New Roman"/>
        </w:rPr>
        <w:t>Obrazac 2 - financijskog plana provedbe aktivnosti,</w:t>
      </w:r>
    </w:p>
    <w:p w14:paraId="646B2320" w14:textId="77777777" w:rsidR="00C326C7" w:rsidRDefault="00C326C7" w:rsidP="00C326C7">
      <w:pPr>
        <w:pStyle w:val="ListParagraph"/>
        <w:numPr>
          <w:ilvl w:val="0"/>
          <w:numId w:val="26"/>
        </w:numPr>
        <w:spacing w:after="160" w:line="256" w:lineRule="auto"/>
        <w:jc w:val="both"/>
        <w:rPr>
          <w:rFonts w:ascii="Times New Roman" w:hAnsi="Times New Roman" w:cs="Times New Roman"/>
        </w:rPr>
      </w:pPr>
      <w:r>
        <w:rPr>
          <w:rFonts w:ascii="Times New Roman" w:hAnsi="Times New Roman" w:cs="Times New Roman"/>
        </w:rPr>
        <w:t>Obrazac 3 – izjava ovlaštene osobe,</w:t>
      </w:r>
    </w:p>
    <w:p w14:paraId="7D2F8107" w14:textId="77777777" w:rsidR="00C326C7" w:rsidRPr="00CA371B" w:rsidRDefault="00C326C7" w:rsidP="00C326C7">
      <w:pPr>
        <w:pStyle w:val="ListParagraph"/>
        <w:numPr>
          <w:ilvl w:val="0"/>
          <w:numId w:val="26"/>
        </w:numPr>
        <w:spacing w:after="160" w:line="256" w:lineRule="auto"/>
        <w:jc w:val="both"/>
        <w:rPr>
          <w:rFonts w:ascii="Times New Roman" w:hAnsi="Times New Roman" w:cs="Times New Roman"/>
        </w:rPr>
      </w:pPr>
      <w:r>
        <w:rPr>
          <w:rFonts w:ascii="Times New Roman" w:hAnsi="Times New Roman" w:cs="Times New Roman"/>
        </w:rPr>
        <w:t xml:space="preserve">Obrazac 4 - </w:t>
      </w:r>
      <w:r w:rsidRPr="00A76C1A">
        <w:rPr>
          <w:rFonts w:ascii="Times New Roman" w:hAnsi="Times New Roman" w:cs="Times New Roman"/>
        </w:rPr>
        <w:t>izjav</w:t>
      </w:r>
      <w:r>
        <w:rPr>
          <w:rFonts w:ascii="Times New Roman" w:hAnsi="Times New Roman" w:cs="Times New Roman"/>
        </w:rPr>
        <w:t>a</w:t>
      </w:r>
      <w:r w:rsidRPr="00A76C1A">
        <w:rPr>
          <w:rFonts w:ascii="Times New Roman" w:hAnsi="Times New Roman" w:cs="Times New Roman"/>
        </w:rPr>
        <w:t xml:space="preserve"> prijavitelja o nepostojanju i izbjegavanju dvostrukog financiranja</w:t>
      </w:r>
      <w:r>
        <w:rPr>
          <w:rFonts w:ascii="Times New Roman" w:hAnsi="Times New Roman" w:cs="Times New Roman"/>
        </w:rPr>
        <w:t>;</w:t>
      </w:r>
    </w:p>
    <w:p w14:paraId="2275D3CB" w14:textId="77777777" w:rsidR="00C326C7" w:rsidRPr="00CA371B" w:rsidRDefault="00C326C7" w:rsidP="00C326C7">
      <w:pPr>
        <w:jc w:val="both"/>
        <w:rPr>
          <w:rFonts w:hint="eastAsia"/>
        </w:rPr>
      </w:pPr>
      <w:r w:rsidRPr="00CA371B">
        <w:t>Uz obrasce, potrebno je priložiti:</w:t>
      </w:r>
    </w:p>
    <w:p w14:paraId="1D4ADC1A" w14:textId="77777777" w:rsidR="00C326C7" w:rsidRPr="00CA371B" w:rsidRDefault="00C326C7" w:rsidP="00C326C7">
      <w:pPr>
        <w:pStyle w:val="ListParagraph"/>
        <w:numPr>
          <w:ilvl w:val="0"/>
          <w:numId w:val="25"/>
        </w:numPr>
        <w:spacing w:after="160" w:line="256" w:lineRule="auto"/>
        <w:jc w:val="both"/>
        <w:rPr>
          <w:rFonts w:ascii="Times New Roman" w:hAnsi="Times New Roman" w:cs="Times New Roman"/>
        </w:rPr>
      </w:pPr>
      <w:r w:rsidRPr="00CA371B">
        <w:rPr>
          <w:rFonts w:ascii="Times New Roman" w:hAnsi="Times New Roman" w:cs="Times New Roman"/>
        </w:rPr>
        <w:t>Izvadak iz Registra udruga RH ili drugog odgovarajućeg registra ili ispis elektronske stranice iz Registra udruga RH sa svim podacima udruge,</w:t>
      </w:r>
    </w:p>
    <w:p w14:paraId="5BEAA49D" w14:textId="77777777" w:rsidR="00C326C7" w:rsidRPr="00CA371B" w:rsidRDefault="00C326C7" w:rsidP="00C326C7">
      <w:pPr>
        <w:pStyle w:val="ListParagraph"/>
        <w:numPr>
          <w:ilvl w:val="0"/>
          <w:numId w:val="25"/>
        </w:numPr>
        <w:spacing w:after="160" w:line="256" w:lineRule="auto"/>
        <w:jc w:val="both"/>
        <w:rPr>
          <w:rFonts w:ascii="Times New Roman" w:hAnsi="Times New Roman" w:cs="Times New Roman"/>
        </w:rPr>
      </w:pPr>
      <w:r w:rsidRPr="00CA371B">
        <w:rPr>
          <w:rFonts w:ascii="Times New Roman" w:hAnsi="Times New Roman" w:cs="Times New Roman"/>
        </w:rPr>
        <w:t>Potvrda nadležne porezne uprave o nepostojanju duga prema RH</w:t>
      </w:r>
    </w:p>
    <w:p w14:paraId="53BA0CB3" w14:textId="77777777" w:rsidR="00C326C7" w:rsidRPr="00CA371B" w:rsidRDefault="00C326C7" w:rsidP="00C326C7">
      <w:pPr>
        <w:pStyle w:val="ListParagraph"/>
        <w:numPr>
          <w:ilvl w:val="0"/>
          <w:numId w:val="25"/>
        </w:numPr>
        <w:spacing w:after="160" w:line="256" w:lineRule="auto"/>
        <w:jc w:val="both"/>
        <w:rPr>
          <w:rFonts w:ascii="Times New Roman" w:hAnsi="Times New Roman" w:cs="Times New Roman"/>
        </w:rPr>
      </w:pPr>
      <w:r w:rsidRPr="00CA371B">
        <w:rPr>
          <w:rFonts w:ascii="Times New Roman" w:hAnsi="Times New Roman" w:cs="Times New Roman"/>
        </w:rPr>
        <w:t>Ispis elektronske stranice iz Registra neprofitnih organizacija Ministarstva financija RH,</w:t>
      </w:r>
    </w:p>
    <w:p w14:paraId="23861DEC" w14:textId="77777777" w:rsidR="00C326C7" w:rsidRPr="00CA371B" w:rsidRDefault="00C326C7" w:rsidP="00C326C7">
      <w:pPr>
        <w:pStyle w:val="ListParagraph"/>
        <w:numPr>
          <w:ilvl w:val="0"/>
          <w:numId w:val="25"/>
        </w:numPr>
        <w:spacing w:after="160" w:line="256" w:lineRule="auto"/>
        <w:jc w:val="both"/>
        <w:rPr>
          <w:rFonts w:ascii="Times New Roman" w:hAnsi="Times New Roman" w:cs="Times New Roman"/>
        </w:rPr>
      </w:pPr>
      <w:r w:rsidRPr="00CA371B">
        <w:rPr>
          <w:rFonts w:ascii="Times New Roman" w:hAnsi="Times New Roman" w:cs="Times New Roman"/>
        </w:rPr>
        <w:t>Uvjerenje da se protiv osobe ovlaštene za zastupanje udruge ne vodi kazneni postupak;</w:t>
      </w:r>
    </w:p>
    <w:p w14:paraId="6B36B9FA" w14:textId="347F6AFA" w:rsidR="00C326C7" w:rsidRDefault="00C326C7" w:rsidP="00C326C7">
      <w:pPr>
        <w:jc w:val="both"/>
        <w:rPr>
          <w:rFonts w:hint="eastAsia"/>
        </w:rPr>
      </w:pPr>
      <w:r w:rsidRPr="00CA371B">
        <w:t>Po provedenim aktivnostima, prijavitelj je</w:t>
      </w:r>
      <w:r w:rsidR="00AC7780">
        <w:t xml:space="preserve"> Javnoj ustanovi More i krš u obvezi dostaviti</w:t>
      </w:r>
      <w:r w:rsidRPr="00CA371B">
        <w:t xml:space="preserve"> </w:t>
      </w:r>
    </w:p>
    <w:p w14:paraId="33C900C0" w14:textId="77777777" w:rsidR="00301B56" w:rsidRPr="00EB411A" w:rsidRDefault="00301B56" w:rsidP="00C326C7">
      <w:pPr>
        <w:jc w:val="both"/>
        <w:rPr>
          <w:rFonts w:hint="eastAsia"/>
          <w:color w:val="EE0000"/>
        </w:rPr>
      </w:pPr>
    </w:p>
    <w:p w14:paraId="2D89A475" w14:textId="77777777" w:rsidR="00C326C7" w:rsidRPr="00CA371B" w:rsidRDefault="00C326C7" w:rsidP="00C326C7">
      <w:pPr>
        <w:pStyle w:val="ListParagraph"/>
        <w:numPr>
          <w:ilvl w:val="0"/>
          <w:numId w:val="25"/>
        </w:numPr>
        <w:spacing w:after="160" w:line="256" w:lineRule="auto"/>
        <w:jc w:val="both"/>
        <w:rPr>
          <w:rFonts w:ascii="Times New Roman" w:hAnsi="Times New Roman" w:cs="Times New Roman"/>
        </w:rPr>
      </w:pPr>
      <w:r w:rsidRPr="00CA371B">
        <w:rPr>
          <w:rFonts w:ascii="Times New Roman" w:hAnsi="Times New Roman" w:cs="Times New Roman"/>
        </w:rPr>
        <w:t xml:space="preserve">Obrazac </w:t>
      </w:r>
      <w:r>
        <w:rPr>
          <w:rFonts w:ascii="Times New Roman" w:hAnsi="Times New Roman" w:cs="Times New Roman"/>
        </w:rPr>
        <w:t>5</w:t>
      </w:r>
      <w:r w:rsidRPr="00CA371B">
        <w:rPr>
          <w:rFonts w:ascii="Times New Roman" w:hAnsi="Times New Roman" w:cs="Times New Roman"/>
        </w:rPr>
        <w:t xml:space="preserve"> - izvješće o provedenoj aktivnosti,</w:t>
      </w:r>
    </w:p>
    <w:p w14:paraId="1476E111" w14:textId="77777777" w:rsidR="00C326C7" w:rsidRPr="00CA371B" w:rsidRDefault="00C326C7" w:rsidP="00C326C7">
      <w:pPr>
        <w:pStyle w:val="ListParagraph"/>
        <w:numPr>
          <w:ilvl w:val="0"/>
          <w:numId w:val="25"/>
        </w:numPr>
        <w:spacing w:after="160" w:line="256" w:lineRule="auto"/>
        <w:jc w:val="both"/>
        <w:rPr>
          <w:rFonts w:ascii="Times New Roman" w:hAnsi="Times New Roman" w:cs="Times New Roman"/>
        </w:rPr>
      </w:pPr>
      <w:r w:rsidRPr="00CA371B">
        <w:rPr>
          <w:rFonts w:ascii="Times New Roman" w:hAnsi="Times New Roman" w:cs="Times New Roman"/>
        </w:rPr>
        <w:t xml:space="preserve">Obrazac </w:t>
      </w:r>
      <w:r>
        <w:rPr>
          <w:rFonts w:ascii="Times New Roman" w:hAnsi="Times New Roman" w:cs="Times New Roman"/>
        </w:rPr>
        <w:t>6</w:t>
      </w:r>
      <w:r w:rsidRPr="00CA371B">
        <w:rPr>
          <w:rFonts w:ascii="Times New Roman" w:hAnsi="Times New Roman" w:cs="Times New Roman"/>
        </w:rPr>
        <w:t xml:space="preserve"> - financijsko izvješće koji uključuje dokaz o namjenskom trošenju sredstava;</w:t>
      </w:r>
    </w:p>
    <w:p w14:paraId="2FA5045F" w14:textId="29DB368E" w:rsidR="00C326C7" w:rsidRDefault="00C326C7" w:rsidP="00C326C7">
      <w:pPr>
        <w:jc w:val="both"/>
        <w:rPr>
          <w:rFonts w:hint="eastAsia"/>
        </w:rPr>
      </w:pPr>
      <w:r w:rsidRPr="00CA371B">
        <w:t xml:space="preserve">Propisani obrasci objavljeni </w:t>
      </w:r>
      <w:r w:rsidRPr="00F554CC">
        <w:t xml:space="preserve">su zajedno s </w:t>
      </w:r>
      <w:r w:rsidRPr="00F554CC">
        <w:rPr>
          <w:u w:val="single"/>
        </w:rPr>
        <w:t>Uputama za prijavitelje</w:t>
      </w:r>
      <w:r w:rsidRPr="00F554CC">
        <w:t xml:space="preserve"> na</w:t>
      </w:r>
      <w:r w:rsidR="00057783" w:rsidRPr="00F554CC">
        <w:t xml:space="preserve"> mrežnim stranicama</w:t>
      </w:r>
      <w:r w:rsidR="00057783" w:rsidRPr="00CA371B">
        <w:t xml:space="preserve"> </w:t>
      </w:r>
      <w:r w:rsidR="00057783">
        <w:t>Javne ustanove More i krš</w:t>
      </w:r>
      <w:r w:rsidR="00057783" w:rsidRPr="00CA371B">
        <w:t xml:space="preserve"> (</w:t>
      </w:r>
      <w:hyperlink r:id="rId6" w:history="1">
        <w:r w:rsidR="00057783" w:rsidRPr="00315C2B">
          <w:rPr>
            <w:rStyle w:val="Hyperlink"/>
            <w:color w:val="auto"/>
          </w:rPr>
          <w:t>www.moreikrs.hr</w:t>
        </w:r>
      </w:hyperlink>
      <w:r w:rsidR="00057783" w:rsidRPr="00315C2B">
        <w:rPr>
          <w:color w:val="auto"/>
        </w:rPr>
        <w:t xml:space="preserve">). </w:t>
      </w:r>
      <w:r w:rsidRPr="00CA371B">
        <w:t xml:space="preserve">Svi obrasci moraju biti popunjeni i potpisani od strane osobe ovlaštene za zastupanje. Prijave koje su nepotpune i nepravovremene, koje ne ispunjavaju uvjete i nisu podnesene na propisani način, neće se uzeti u razmatranje. </w:t>
      </w:r>
    </w:p>
    <w:p w14:paraId="035961D0" w14:textId="77777777" w:rsidR="00601931" w:rsidRDefault="00601931" w:rsidP="00C326C7">
      <w:pPr>
        <w:jc w:val="both"/>
        <w:rPr>
          <w:rFonts w:hint="eastAsia"/>
        </w:rPr>
      </w:pPr>
    </w:p>
    <w:p w14:paraId="773C1BD3" w14:textId="77777777" w:rsidR="00601931" w:rsidRDefault="00601931" w:rsidP="00C326C7">
      <w:pPr>
        <w:jc w:val="both"/>
        <w:rPr>
          <w:rFonts w:hint="eastAsia"/>
        </w:rPr>
      </w:pPr>
    </w:p>
    <w:p w14:paraId="392BA805" w14:textId="77777777" w:rsidR="00601931" w:rsidRPr="00CA371B" w:rsidRDefault="00601931" w:rsidP="00C326C7">
      <w:pPr>
        <w:jc w:val="both"/>
        <w:rPr>
          <w:rFonts w:hint="eastAsia"/>
        </w:rPr>
      </w:pPr>
    </w:p>
    <w:p w14:paraId="58216CF3" w14:textId="09CE47A0" w:rsidR="00F64E24" w:rsidRPr="009615FF" w:rsidRDefault="00395CF5" w:rsidP="009615FF">
      <w:pPr>
        <w:spacing w:before="280"/>
        <w:jc w:val="both"/>
        <w:rPr>
          <w:rFonts w:ascii="Times New Roman" w:eastAsia="Times New Roman" w:hAnsi="Times New Roman" w:cs="Times New Roman"/>
          <w:color w:val="000000"/>
          <w:lang w:eastAsia="hr-HR" w:bidi="ar-SA"/>
        </w:rPr>
      </w:pPr>
      <w:r w:rsidRPr="009615FF">
        <w:rPr>
          <w:rFonts w:ascii="Times New Roman" w:hAnsi="Times New Roman" w:cs="Times New Roman"/>
          <w:b/>
        </w:rPr>
        <w:lastRenderedPageBreak/>
        <w:t>PROCJENA PRIJAVE I DONOŠENJE ODLUKE O ODABIRU</w:t>
      </w:r>
    </w:p>
    <w:p w14:paraId="155D9792" w14:textId="7A9A81A3" w:rsidR="00F64E24" w:rsidRPr="00A36D55" w:rsidRDefault="00F64E24" w:rsidP="00B66334">
      <w:pPr>
        <w:jc w:val="both"/>
        <w:rPr>
          <w:rFonts w:ascii="Times New Roman" w:hAnsi="Times New Roman" w:cs="Times New Roman"/>
        </w:rPr>
      </w:pPr>
      <w:r w:rsidRPr="00A36D55">
        <w:rPr>
          <w:rFonts w:ascii="Times New Roman" w:hAnsi="Times New Roman" w:cs="Times New Roman"/>
          <w:b/>
        </w:rPr>
        <w:tab/>
      </w:r>
    </w:p>
    <w:p w14:paraId="428C8817" w14:textId="31B5CAA7" w:rsidR="00F64E24" w:rsidRDefault="00F64E24" w:rsidP="009615FF">
      <w:pPr>
        <w:ind w:left="-567" w:firstLine="567"/>
        <w:jc w:val="both"/>
        <w:rPr>
          <w:rFonts w:ascii="Times New Roman" w:hAnsi="Times New Roman" w:cs="Times New Roman"/>
        </w:rPr>
      </w:pPr>
      <w:r w:rsidRPr="00A36D55">
        <w:rPr>
          <w:rFonts w:ascii="Times New Roman" w:hAnsi="Times New Roman" w:cs="Times New Roman"/>
        </w:rPr>
        <w:t>Kriterij za odabir projekta za koji će se odobriti financijska potpora su slijedeći:</w:t>
      </w:r>
    </w:p>
    <w:p w14:paraId="16229343" w14:textId="77777777" w:rsidR="00057783" w:rsidRPr="00A36D55" w:rsidRDefault="00057783" w:rsidP="00B66334">
      <w:pPr>
        <w:ind w:left="-567"/>
        <w:jc w:val="both"/>
        <w:rPr>
          <w:rFonts w:ascii="Times New Roman" w:hAnsi="Times New Roman" w:cs="Times New Roman"/>
        </w:rPr>
      </w:pPr>
    </w:p>
    <w:p w14:paraId="326FD5A5" w14:textId="1D7F3330" w:rsidR="00D211C9" w:rsidRDefault="00D211C9" w:rsidP="00395CF5">
      <w:pPr>
        <w:numPr>
          <w:ilvl w:val="0"/>
          <w:numId w:val="17"/>
        </w:numPr>
        <w:jc w:val="both"/>
        <w:rPr>
          <w:rFonts w:ascii="Times New Roman" w:hAnsi="Times New Roman" w:cs="Times New Roman"/>
        </w:rPr>
      </w:pPr>
      <w:r>
        <w:rPr>
          <w:rFonts w:ascii="Times New Roman" w:hAnsi="Times New Roman" w:cs="Times New Roman"/>
        </w:rPr>
        <w:t>r</w:t>
      </w:r>
      <w:r w:rsidRPr="00D211C9">
        <w:rPr>
          <w:rFonts w:ascii="Times New Roman" w:hAnsi="Times New Roman" w:cs="Times New Roman"/>
        </w:rPr>
        <w:t>elevantnost projekta i usklađenost s ciljevima Javnog poziva</w:t>
      </w:r>
    </w:p>
    <w:p w14:paraId="2D9D4BB0" w14:textId="42542DDA" w:rsidR="00F64E24" w:rsidRPr="00A36D55" w:rsidRDefault="00F64E24" w:rsidP="00395CF5">
      <w:pPr>
        <w:numPr>
          <w:ilvl w:val="0"/>
          <w:numId w:val="17"/>
        </w:numPr>
        <w:jc w:val="both"/>
        <w:rPr>
          <w:rFonts w:ascii="Times New Roman" w:hAnsi="Times New Roman" w:cs="Times New Roman"/>
        </w:rPr>
      </w:pPr>
      <w:r w:rsidRPr="00A36D55">
        <w:rPr>
          <w:rFonts w:ascii="Times New Roman" w:hAnsi="Times New Roman" w:cs="Times New Roman"/>
        </w:rPr>
        <w:t xml:space="preserve">jasne, opravdane, razumljive i provedive aktivnosti </w:t>
      </w:r>
    </w:p>
    <w:p w14:paraId="066D667F" w14:textId="2C878E02" w:rsidR="00F64E24" w:rsidRPr="00A36D55" w:rsidRDefault="00F64E24" w:rsidP="00395CF5">
      <w:pPr>
        <w:numPr>
          <w:ilvl w:val="0"/>
          <w:numId w:val="17"/>
        </w:numPr>
        <w:jc w:val="both"/>
        <w:rPr>
          <w:rFonts w:ascii="Times New Roman" w:hAnsi="Times New Roman" w:cs="Times New Roman"/>
        </w:rPr>
      </w:pPr>
      <w:r w:rsidRPr="00A36D55">
        <w:rPr>
          <w:rFonts w:ascii="Times New Roman" w:hAnsi="Times New Roman" w:cs="Times New Roman"/>
        </w:rPr>
        <w:t xml:space="preserve">jasno određena vremenska dinamika i mjesto provedbe </w:t>
      </w:r>
    </w:p>
    <w:p w14:paraId="42415DFE" w14:textId="1024B513" w:rsidR="00F64E24" w:rsidRPr="00A36D55" w:rsidRDefault="00F64E24" w:rsidP="00995E4D">
      <w:pPr>
        <w:numPr>
          <w:ilvl w:val="0"/>
          <w:numId w:val="17"/>
        </w:numPr>
        <w:jc w:val="both"/>
        <w:rPr>
          <w:rFonts w:ascii="Times New Roman" w:hAnsi="Times New Roman" w:cs="Times New Roman"/>
        </w:rPr>
      </w:pPr>
      <w:r w:rsidRPr="00A36D55">
        <w:rPr>
          <w:rFonts w:ascii="Times New Roman" w:hAnsi="Times New Roman" w:cs="Times New Roman"/>
        </w:rPr>
        <w:t xml:space="preserve">realan odnos troškova  i planiranih aktivnosti </w:t>
      </w:r>
    </w:p>
    <w:p w14:paraId="60BFAD7E" w14:textId="44B51214" w:rsidR="00F64E24" w:rsidRPr="00301B56" w:rsidRDefault="00F64E24" w:rsidP="00AC7780">
      <w:pPr>
        <w:ind w:left="1080"/>
        <w:jc w:val="both"/>
        <w:rPr>
          <w:rFonts w:ascii="Times New Roman" w:hAnsi="Times New Roman" w:cs="Times New Roman"/>
          <w:highlight w:val="red"/>
        </w:rPr>
      </w:pPr>
    </w:p>
    <w:p w14:paraId="51E692AA" w14:textId="77777777" w:rsidR="00D211C9" w:rsidRDefault="00D211C9" w:rsidP="00D211C9">
      <w:pPr>
        <w:ind w:left="1080"/>
        <w:jc w:val="both"/>
        <w:rPr>
          <w:rFonts w:ascii="Times New Roman" w:hAnsi="Times New Roman" w:cs="Times New Roman"/>
        </w:rPr>
      </w:pPr>
    </w:p>
    <w:p w14:paraId="344045F1" w14:textId="496596B5" w:rsidR="00F64E24" w:rsidRDefault="00F64E24" w:rsidP="00B66334">
      <w:pPr>
        <w:ind w:left="-567"/>
        <w:jc w:val="both"/>
        <w:rPr>
          <w:rFonts w:hint="eastAsia"/>
        </w:rPr>
      </w:pPr>
      <w:r w:rsidRPr="00A36D55">
        <w:rPr>
          <w:rFonts w:ascii="Times New Roman" w:hAnsi="Times New Roman" w:cs="Times New Roman"/>
        </w:rPr>
        <w:t xml:space="preserve">Ispunjavanje svakog od navedenih kriterija bodovat će se u “Obrascu za ocjenu vrijednosti projekta”. U slučaju da dva ili više programa ostvare isti broj bodova, prednost u odabiru dat će se onom prijavitelju kod kojeg je predviđen manji postotak financijske potpore od </w:t>
      </w:r>
      <w:r w:rsidR="00057783">
        <w:t>Javne ustanove More i krš.</w:t>
      </w:r>
    </w:p>
    <w:p w14:paraId="5953739F" w14:textId="71877ABE" w:rsidR="0058745D" w:rsidRDefault="0058745D" w:rsidP="00B66334">
      <w:pPr>
        <w:ind w:left="-567"/>
        <w:jc w:val="both"/>
        <w:rPr>
          <w:rFonts w:hint="eastAsia"/>
        </w:rPr>
      </w:pPr>
    </w:p>
    <w:p w14:paraId="757CBF02" w14:textId="77777777" w:rsidR="0058745D" w:rsidRDefault="0058745D" w:rsidP="00B66334">
      <w:pPr>
        <w:ind w:left="-567"/>
        <w:jc w:val="both"/>
        <w:rPr>
          <w:rFonts w:hint="eastAsia"/>
        </w:rPr>
      </w:pPr>
    </w:p>
    <w:p w14:paraId="20C7F30A" w14:textId="42BD19D5" w:rsidR="00F64E24" w:rsidRPr="00A36D55" w:rsidRDefault="00F64E24" w:rsidP="009615FF">
      <w:pPr>
        <w:jc w:val="both"/>
        <w:rPr>
          <w:rFonts w:ascii="Times New Roman" w:hAnsi="Times New Roman" w:cs="Times New Roman"/>
        </w:rPr>
      </w:pPr>
    </w:p>
    <w:p w14:paraId="31C37ADC" w14:textId="77777777" w:rsidR="00F64E24" w:rsidRPr="00A36D55" w:rsidRDefault="00F64E24" w:rsidP="00F64E24">
      <w:pPr>
        <w:ind w:left="-567"/>
        <w:jc w:val="both"/>
        <w:rPr>
          <w:rFonts w:ascii="Times New Roman" w:hAnsi="Times New Roman" w:cs="Times New Roman"/>
        </w:rPr>
      </w:pPr>
      <w:r w:rsidRPr="00A36D55">
        <w:rPr>
          <w:rFonts w:ascii="Times New Roman" w:hAnsi="Times New Roman" w:cs="Times New Roman"/>
          <w:b/>
        </w:rPr>
        <w:tab/>
      </w:r>
      <w:r w:rsidRPr="00D211C9">
        <w:rPr>
          <w:rFonts w:ascii="Times New Roman" w:hAnsi="Times New Roman" w:cs="Times New Roman"/>
          <w:b/>
        </w:rPr>
        <w:t>KRITERIJI ZA OCJENJIVANJE</w:t>
      </w:r>
    </w:p>
    <w:p w14:paraId="334D148D" w14:textId="77777777" w:rsidR="00F64E24" w:rsidRPr="00A36D55" w:rsidRDefault="00F64E24" w:rsidP="00F64E24">
      <w:pPr>
        <w:rPr>
          <w:rFonts w:ascii="Times New Roman" w:hAnsi="Times New Roman" w:cs="Times New Roman"/>
          <w:b/>
          <w:u w:val="single"/>
        </w:rPr>
      </w:pPr>
    </w:p>
    <w:tbl>
      <w:tblPr>
        <w:tblW w:w="9686" w:type="dxa"/>
        <w:tblInd w:w="-80" w:type="dxa"/>
        <w:tblBorders>
          <w:top w:val="single" w:sz="4" w:space="0" w:color="000001"/>
          <w:left w:val="single" w:sz="4" w:space="0" w:color="000001"/>
          <w:bottom w:val="single" w:sz="4" w:space="0" w:color="000001"/>
          <w:insideH w:val="single" w:sz="4" w:space="0" w:color="000001"/>
        </w:tblBorders>
        <w:tblCellMar>
          <w:left w:w="68" w:type="dxa"/>
        </w:tblCellMar>
        <w:tblLook w:val="04A0" w:firstRow="1" w:lastRow="0" w:firstColumn="1" w:lastColumn="0" w:noHBand="0" w:noVBand="1"/>
      </w:tblPr>
      <w:tblGrid>
        <w:gridCol w:w="8056"/>
        <w:gridCol w:w="1630"/>
      </w:tblGrid>
      <w:tr w:rsidR="00F64E24" w:rsidRPr="00A36D55" w14:paraId="6C072DFD" w14:textId="77777777" w:rsidTr="009B728F">
        <w:trPr>
          <w:trHeight w:val="572"/>
        </w:trPr>
        <w:tc>
          <w:tcPr>
            <w:tcW w:w="8056" w:type="dxa"/>
            <w:tcBorders>
              <w:top w:val="single" w:sz="4" w:space="0" w:color="000001"/>
              <w:left w:val="single" w:sz="4" w:space="0" w:color="000001"/>
              <w:bottom w:val="single" w:sz="4" w:space="0" w:color="000001"/>
            </w:tcBorders>
            <w:tcMar>
              <w:left w:w="68" w:type="dxa"/>
            </w:tcMar>
          </w:tcPr>
          <w:p w14:paraId="2F1A3BC4" w14:textId="351EC8DD" w:rsidR="00F64E24" w:rsidRPr="00A36D55" w:rsidRDefault="009B728F" w:rsidP="009B728F">
            <w:pPr>
              <w:jc w:val="center"/>
              <w:rPr>
                <w:rFonts w:ascii="Times New Roman" w:hAnsi="Times New Roman" w:cs="Times New Roman"/>
                <w:b/>
                <w:bCs/>
                <w:lang w:bidi="ta-IN"/>
              </w:rPr>
            </w:pPr>
            <w:r>
              <w:rPr>
                <w:rFonts w:ascii="Times New Roman" w:hAnsi="Times New Roman" w:cs="Times New Roman"/>
                <w:b/>
                <w:bCs/>
                <w:lang w:bidi="ta-IN"/>
              </w:rPr>
              <w:t>KRITERIJ</w:t>
            </w:r>
          </w:p>
          <w:p w14:paraId="1C73A02D" w14:textId="77777777" w:rsidR="00F64E24" w:rsidRPr="00A36D55" w:rsidRDefault="00F64E24" w:rsidP="00193BB0">
            <w:pPr>
              <w:rPr>
                <w:rFonts w:ascii="Times New Roman" w:hAnsi="Times New Roman" w:cs="Times New Roman"/>
                <w:b/>
                <w:bCs/>
                <w:lang w:bidi="ta-IN"/>
              </w:rPr>
            </w:pPr>
          </w:p>
        </w:tc>
        <w:tc>
          <w:tcPr>
            <w:tcW w:w="1630" w:type="dxa"/>
            <w:tcBorders>
              <w:top w:val="single" w:sz="4" w:space="0" w:color="000001"/>
              <w:left w:val="single" w:sz="4" w:space="0" w:color="000001"/>
              <w:bottom w:val="single" w:sz="4" w:space="0" w:color="000001"/>
              <w:right w:val="single" w:sz="4" w:space="0" w:color="000001"/>
            </w:tcBorders>
            <w:tcMar>
              <w:left w:w="68" w:type="dxa"/>
            </w:tcMar>
          </w:tcPr>
          <w:p w14:paraId="1AD4AD40" w14:textId="77777777" w:rsidR="00F64E24" w:rsidRPr="00A36D55" w:rsidRDefault="00F64E24" w:rsidP="00193BB0">
            <w:pPr>
              <w:ind w:left="223" w:hanging="223"/>
              <w:jc w:val="center"/>
              <w:rPr>
                <w:rFonts w:ascii="Times New Roman" w:hAnsi="Times New Roman" w:cs="Times New Roman"/>
                <w:b/>
                <w:bCs/>
                <w:lang w:bidi="ta-IN"/>
              </w:rPr>
            </w:pPr>
            <w:r w:rsidRPr="00A36D55">
              <w:rPr>
                <w:rFonts w:ascii="Times New Roman" w:hAnsi="Times New Roman" w:cs="Times New Roman"/>
                <w:b/>
                <w:bCs/>
                <w:lang w:bidi="ta-IN"/>
              </w:rPr>
              <w:t xml:space="preserve">Bodovi </w:t>
            </w:r>
          </w:p>
        </w:tc>
      </w:tr>
      <w:tr w:rsidR="00F64E24" w:rsidRPr="00A36D55" w14:paraId="746209E1" w14:textId="77777777" w:rsidTr="009B728F">
        <w:trPr>
          <w:trHeight w:val="244"/>
        </w:trPr>
        <w:tc>
          <w:tcPr>
            <w:tcW w:w="8056" w:type="dxa"/>
            <w:tcBorders>
              <w:top w:val="single" w:sz="4" w:space="0" w:color="000001"/>
              <w:left w:val="single" w:sz="4" w:space="0" w:color="000001"/>
              <w:bottom w:val="single" w:sz="4" w:space="0" w:color="000001"/>
            </w:tcBorders>
            <w:tcMar>
              <w:left w:w="68" w:type="dxa"/>
            </w:tcMar>
          </w:tcPr>
          <w:p w14:paraId="1E4652D7" w14:textId="1CABB1D2" w:rsidR="00F64E24" w:rsidRDefault="00D211C9" w:rsidP="0027351D">
            <w:pPr>
              <w:jc w:val="center"/>
              <w:rPr>
                <w:rFonts w:ascii="Times New Roman" w:hAnsi="Times New Roman" w:cs="Times New Roman"/>
              </w:rPr>
            </w:pPr>
            <w:r>
              <w:rPr>
                <w:rFonts w:ascii="Times New Roman" w:hAnsi="Times New Roman" w:cs="Times New Roman"/>
              </w:rPr>
              <w:t>R</w:t>
            </w:r>
            <w:r w:rsidRPr="00D211C9">
              <w:rPr>
                <w:rFonts w:ascii="Times New Roman" w:hAnsi="Times New Roman" w:cs="Times New Roman"/>
              </w:rPr>
              <w:t>elevantnost projekta i usklađenost s ciljevima Javnog poziva</w:t>
            </w:r>
          </w:p>
          <w:p w14:paraId="6A7C3686" w14:textId="79167FAA" w:rsidR="0027351D" w:rsidRPr="00A36D55" w:rsidRDefault="0027351D" w:rsidP="0027351D">
            <w:pPr>
              <w:jc w:val="both"/>
              <w:rPr>
                <w:rFonts w:ascii="Times New Roman" w:hAnsi="Times New Roman" w:cs="Times New Roman"/>
              </w:rPr>
            </w:pPr>
          </w:p>
        </w:tc>
        <w:tc>
          <w:tcPr>
            <w:tcW w:w="1630" w:type="dxa"/>
            <w:tcBorders>
              <w:top w:val="single" w:sz="4" w:space="0" w:color="000001"/>
              <w:left w:val="single" w:sz="4" w:space="0" w:color="000001"/>
              <w:bottom w:val="single" w:sz="4" w:space="0" w:color="000001"/>
              <w:right w:val="single" w:sz="4" w:space="0" w:color="000001"/>
            </w:tcBorders>
            <w:tcMar>
              <w:left w:w="68" w:type="dxa"/>
            </w:tcMar>
          </w:tcPr>
          <w:p w14:paraId="3A449702" w14:textId="256F35BA" w:rsidR="00F64E24" w:rsidRPr="00A36D55" w:rsidRDefault="009B728F" w:rsidP="00193BB0">
            <w:pPr>
              <w:ind w:left="223" w:hanging="223"/>
              <w:jc w:val="center"/>
              <w:rPr>
                <w:rFonts w:ascii="Times New Roman" w:hAnsi="Times New Roman" w:cs="Times New Roman"/>
                <w:b/>
                <w:bCs/>
                <w:lang w:bidi="ta-IN"/>
              </w:rPr>
            </w:pPr>
            <w:r>
              <w:rPr>
                <w:rFonts w:ascii="Times New Roman" w:hAnsi="Times New Roman" w:cs="Times New Roman"/>
                <w:b/>
                <w:bCs/>
                <w:lang w:bidi="ta-IN"/>
              </w:rPr>
              <w:t xml:space="preserve">1 - </w:t>
            </w:r>
            <w:r w:rsidR="0027351D">
              <w:rPr>
                <w:rFonts w:ascii="Times New Roman" w:hAnsi="Times New Roman" w:cs="Times New Roman"/>
                <w:b/>
                <w:bCs/>
                <w:lang w:bidi="ta-IN"/>
              </w:rPr>
              <w:t>3</w:t>
            </w:r>
            <w:r>
              <w:rPr>
                <w:rFonts w:ascii="Times New Roman" w:hAnsi="Times New Roman" w:cs="Times New Roman"/>
                <w:b/>
                <w:bCs/>
                <w:lang w:bidi="ta-IN"/>
              </w:rPr>
              <w:t>0</w:t>
            </w:r>
          </w:p>
        </w:tc>
      </w:tr>
      <w:tr w:rsidR="00F64E24" w:rsidRPr="00A36D55" w14:paraId="31ED31E3" w14:textId="77777777" w:rsidTr="009B728F">
        <w:trPr>
          <w:trHeight w:val="372"/>
        </w:trPr>
        <w:tc>
          <w:tcPr>
            <w:tcW w:w="8056" w:type="dxa"/>
            <w:tcBorders>
              <w:top w:val="single" w:sz="4" w:space="0" w:color="000001"/>
              <w:left w:val="single" w:sz="4" w:space="0" w:color="000001"/>
              <w:bottom w:val="single" w:sz="4" w:space="0" w:color="000001"/>
            </w:tcBorders>
            <w:tcMar>
              <w:left w:w="68" w:type="dxa"/>
            </w:tcMar>
          </w:tcPr>
          <w:p w14:paraId="7021FAFD" w14:textId="01D17B2B" w:rsidR="00F64E24" w:rsidRPr="009B728F" w:rsidRDefault="009B728F" w:rsidP="0027351D">
            <w:pPr>
              <w:jc w:val="center"/>
              <w:rPr>
                <w:rFonts w:ascii="Times New Roman" w:hAnsi="Times New Roman" w:cs="Times New Roman"/>
                <w:lang w:bidi="ta-IN"/>
              </w:rPr>
            </w:pPr>
            <w:r w:rsidRPr="009B728F">
              <w:rPr>
                <w:rFonts w:ascii="Times New Roman" w:hAnsi="Times New Roman" w:cs="Times New Roman"/>
              </w:rPr>
              <w:t>Jasne, opravdane, razumljive i provedive aktivnosti</w:t>
            </w:r>
          </w:p>
        </w:tc>
        <w:tc>
          <w:tcPr>
            <w:tcW w:w="1630" w:type="dxa"/>
            <w:tcBorders>
              <w:top w:val="single" w:sz="4" w:space="0" w:color="000001"/>
              <w:left w:val="single" w:sz="4" w:space="0" w:color="000001"/>
              <w:bottom w:val="single" w:sz="4" w:space="0" w:color="000001"/>
              <w:right w:val="single" w:sz="4" w:space="0" w:color="000001"/>
            </w:tcBorders>
            <w:tcMar>
              <w:left w:w="68" w:type="dxa"/>
            </w:tcMar>
          </w:tcPr>
          <w:p w14:paraId="62A6BEA9" w14:textId="45B344C8" w:rsidR="00F64E24" w:rsidRPr="0027351D" w:rsidRDefault="009B728F" w:rsidP="0027351D">
            <w:pPr>
              <w:snapToGrid w:val="0"/>
              <w:jc w:val="center"/>
              <w:rPr>
                <w:rFonts w:ascii="Times New Roman" w:hAnsi="Times New Roman" w:cs="Times New Roman"/>
                <w:b/>
                <w:bCs/>
                <w:lang w:bidi="ta-IN"/>
              </w:rPr>
            </w:pPr>
            <w:r w:rsidRPr="0027351D">
              <w:rPr>
                <w:rFonts w:ascii="Times New Roman" w:hAnsi="Times New Roman" w:cs="Times New Roman"/>
                <w:b/>
                <w:bCs/>
                <w:lang w:bidi="ta-IN"/>
              </w:rPr>
              <w:t>1</w:t>
            </w:r>
            <w:r w:rsidR="0027351D" w:rsidRPr="0027351D">
              <w:rPr>
                <w:rFonts w:ascii="Times New Roman" w:hAnsi="Times New Roman" w:cs="Times New Roman"/>
                <w:b/>
                <w:bCs/>
                <w:lang w:bidi="ta-IN"/>
              </w:rPr>
              <w:t xml:space="preserve"> </w:t>
            </w:r>
            <w:r w:rsidRPr="0027351D">
              <w:rPr>
                <w:rFonts w:ascii="Times New Roman" w:hAnsi="Times New Roman" w:cs="Times New Roman"/>
                <w:b/>
                <w:bCs/>
                <w:lang w:bidi="ta-IN"/>
              </w:rPr>
              <w:t>-5</w:t>
            </w:r>
          </w:p>
        </w:tc>
      </w:tr>
      <w:tr w:rsidR="00F64E24" w:rsidRPr="00A36D55" w14:paraId="6EEC7832" w14:textId="77777777" w:rsidTr="009B728F">
        <w:trPr>
          <w:trHeight w:val="419"/>
        </w:trPr>
        <w:tc>
          <w:tcPr>
            <w:tcW w:w="8056" w:type="dxa"/>
            <w:tcBorders>
              <w:top w:val="single" w:sz="4" w:space="0" w:color="000001"/>
              <w:left w:val="single" w:sz="4" w:space="0" w:color="000001"/>
              <w:bottom w:val="single" w:sz="4" w:space="0" w:color="000001"/>
            </w:tcBorders>
            <w:tcMar>
              <w:left w:w="68" w:type="dxa"/>
            </w:tcMar>
          </w:tcPr>
          <w:p w14:paraId="739F98CB" w14:textId="5C6EC4BC" w:rsidR="00F64E24" w:rsidRPr="0027351D" w:rsidRDefault="009B728F" w:rsidP="0027351D">
            <w:pPr>
              <w:jc w:val="center"/>
              <w:rPr>
                <w:rFonts w:ascii="Times New Roman" w:hAnsi="Times New Roman" w:cs="Times New Roman"/>
              </w:rPr>
            </w:pPr>
            <w:r>
              <w:rPr>
                <w:rFonts w:ascii="Times New Roman" w:hAnsi="Times New Roman" w:cs="Times New Roman"/>
              </w:rPr>
              <w:t>J</w:t>
            </w:r>
            <w:r w:rsidRPr="00A36D55">
              <w:rPr>
                <w:rFonts w:ascii="Times New Roman" w:hAnsi="Times New Roman" w:cs="Times New Roman"/>
              </w:rPr>
              <w:t>asno određena vremenska dinamika i mjesto provedbe</w:t>
            </w:r>
          </w:p>
        </w:tc>
        <w:tc>
          <w:tcPr>
            <w:tcW w:w="1630" w:type="dxa"/>
            <w:tcBorders>
              <w:top w:val="single" w:sz="4" w:space="0" w:color="000001"/>
              <w:left w:val="single" w:sz="4" w:space="0" w:color="000001"/>
              <w:bottom w:val="single" w:sz="4" w:space="0" w:color="000001"/>
              <w:right w:val="single" w:sz="4" w:space="0" w:color="000001"/>
            </w:tcBorders>
            <w:tcMar>
              <w:left w:w="68" w:type="dxa"/>
            </w:tcMar>
          </w:tcPr>
          <w:p w14:paraId="4CB5A0F3" w14:textId="1C09F972" w:rsidR="00F64E24" w:rsidRPr="009B728F" w:rsidRDefault="009B728F" w:rsidP="0027351D">
            <w:pPr>
              <w:jc w:val="center"/>
              <w:rPr>
                <w:rFonts w:ascii="Times New Roman" w:hAnsi="Times New Roman" w:cs="Times New Roman"/>
                <w:b/>
                <w:bCs/>
                <w:lang w:bidi="ta-IN"/>
              </w:rPr>
            </w:pPr>
            <w:r>
              <w:rPr>
                <w:rFonts w:ascii="Times New Roman" w:hAnsi="Times New Roman" w:cs="Times New Roman"/>
                <w:b/>
                <w:bCs/>
                <w:lang w:bidi="ta-IN"/>
              </w:rPr>
              <w:t>1</w:t>
            </w:r>
            <w:r w:rsidR="0027351D">
              <w:rPr>
                <w:rFonts w:ascii="Times New Roman" w:hAnsi="Times New Roman" w:cs="Times New Roman"/>
                <w:b/>
                <w:bCs/>
                <w:lang w:bidi="ta-IN"/>
              </w:rPr>
              <w:t xml:space="preserve"> </w:t>
            </w:r>
            <w:r w:rsidRPr="009B728F">
              <w:rPr>
                <w:rFonts w:ascii="Times New Roman" w:hAnsi="Times New Roman" w:cs="Times New Roman"/>
                <w:b/>
                <w:bCs/>
                <w:lang w:bidi="ta-IN"/>
              </w:rPr>
              <w:t>- 5</w:t>
            </w:r>
          </w:p>
        </w:tc>
      </w:tr>
      <w:tr w:rsidR="00F64E24" w:rsidRPr="00A36D55" w14:paraId="0FA65646" w14:textId="77777777" w:rsidTr="0027351D">
        <w:trPr>
          <w:trHeight w:val="353"/>
        </w:trPr>
        <w:tc>
          <w:tcPr>
            <w:tcW w:w="8056" w:type="dxa"/>
            <w:tcBorders>
              <w:top w:val="single" w:sz="4" w:space="0" w:color="000001"/>
              <w:left w:val="single" w:sz="4" w:space="0" w:color="000001"/>
              <w:bottom w:val="single" w:sz="4" w:space="0" w:color="000001"/>
            </w:tcBorders>
            <w:tcMar>
              <w:left w:w="68" w:type="dxa"/>
            </w:tcMar>
          </w:tcPr>
          <w:p w14:paraId="00CC01EA" w14:textId="207E4F45" w:rsidR="00F64E24" w:rsidRPr="00A36D55" w:rsidRDefault="009B728F" w:rsidP="0027351D">
            <w:pPr>
              <w:jc w:val="center"/>
              <w:rPr>
                <w:rFonts w:ascii="Times New Roman" w:hAnsi="Times New Roman" w:cs="Times New Roman"/>
              </w:rPr>
            </w:pPr>
            <w:r>
              <w:rPr>
                <w:rFonts w:ascii="Times New Roman" w:hAnsi="Times New Roman" w:cs="Times New Roman"/>
              </w:rPr>
              <w:t>R</w:t>
            </w:r>
            <w:r w:rsidRPr="00A36D55">
              <w:rPr>
                <w:rFonts w:ascii="Times New Roman" w:hAnsi="Times New Roman" w:cs="Times New Roman"/>
              </w:rPr>
              <w:t>ealan odnos troškova  i planiranih aktivnosti</w:t>
            </w:r>
          </w:p>
        </w:tc>
        <w:tc>
          <w:tcPr>
            <w:tcW w:w="1630" w:type="dxa"/>
            <w:tcBorders>
              <w:top w:val="single" w:sz="4" w:space="0" w:color="000001"/>
              <w:left w:val="single" w:sz="4" w:space="0" w:color="000001"/>
              <w:bottom w:val="single" w:sz="4" w:space="0" w:color="000001"/>
              <w:right w:val="single" w:sz="4" w:space="0" w:color="000001"/>
            </w:tcBorders>
            <w:tcMar>
              <w:left w:w="68" w:type="dxa"/>
            </w:tcMar>
          </w:tcPr>
          <w:p w14:paraId="2D722947" w14:textId="1A8D51C4" w:rsidR="00F64E24" w:rsidRPr="00A36D55" w:rsidRDefault="00F64E24" w:rsidP="00193BB0">
            <w:pPr>
              <w:jc w:val="center"/>
              <w:rPr>
                <w:rFonts w:ascii="Times New Roman" w:hAnsi="Times New Roman" w:cs="Times New Roman"/>
                <w:b/>
                <w:bCs/>
                <w:lang w:bidi="ta-IN"/>
              </w:rPr>
            </w:pPr>
            <w:r w:rsidRPr="00A36D55">
              <w:rPr>
                <w:rFonts w:ascii="Times New Roman" w:hAnsi="Times New Roman" w:cs="Times New Roman"/>
                <w:b/>
                <w:bCs/>
                <w:lang w:bidi="ta-IN"/>
              </w:rPr>
              <w:t xml:space="preserve">1 - </w:t>
            </w:r>
            <w:r w:rsidR="00F342AD">
              <w:rPr>
                <w:rFonts w:ascii="Times New Roman" w:hAnsi="Times New Roman" w:cs="Times New Roman"/>
                <w:b/>
                <w:bCs/>
                <w:lang w:bidi="ta-IN"/>
              </w:rPr>
              <w:t>10</w:t>
            </w:r>
          </w:p>
        </w:tc>
      </w:tr>
      <w:tr w:rsidR="009B728F" w:rsidRPr="00A36D55" w14:paraId="0FF7B6D3" w14:textId="77777777" w:rsidTr="009B728F">
        <w:trPr>
          <w:trHeight w:val="294"/>
        </w:trPr>
        <w:tc>
          <w:tcPr>
            <w:tcW w:w="8056" w:type="dxa"/>
            <w:tcBorders>
              <w:top w:val="single" w:sz="4" w:space="0" w:color="000001"/>
              <w:left w:val="single" w:sz="4" w:space="0" w:color="000001"/>
              <w:bottom w:val="single" w:sz="4" w:space="0" w:color="000001"/>
            </w:tcBorders>
            <w:tcMar>
              <w:left w:w="68" w:type="dxa"/>
            </w:tcMar>
          </w:tcPr>
          <w:p w14:paraId="2229C0A7" w14:textId="77777777" w:rsidR="009B728F" w:rsidRPr="00A36D55" w:rsidRDefault="009B728F" w:rsidP="00193BB0">
            <w:pPr>
              <w:pStyle w:val="Stil3"/>
              <w:snapToGrid w:val="0"/>
              <w:rPr>
                <w:rFonts w:ascii="Times New Roman" w:hAnsi="Times New Roman" w:cs="Times New Roman"/>
                <w:sz w:val="24"/>
                <w:lang w:bidi="ta-IN"/>
              </w:rPr>
            </w:pPr>
          </w:p>
          <w:p w14:paraId="36D08469" w14:textId="4EBD7076" w:rsidR="009B728F" w:rsidRPr="00A36D55" w:rsidRDefault="009B728F" w:rsidP="00193BB0">
            <w:pPr>
              <w:pStyle w:val="Stil3"/>
              <w:rPr>
                <w:rFonts w:ascii="Times New Roman" w:hAnsi="Times New Roman" w:cs="Times New Roman"/>
                <w:sz w:val="24"/>
                <w:lang w:bidi="ta-IN"/>
              </w:rPr>
            </w:pPr>
            <w:r w:rsidRPr="00A36D55">
              <w:rPr>
                <w:rFonts w:ascii="Times New Roman" w:hAnsi="Times New Roman" w:cs="Times New Roman"/>
                <w:sz w:val="24"/>
                <w:lang w:bidi="ta-IN"/>
              </w:rPr>
              <w:t>UKUPNO (</w:t>
            </w:r>
            <w:r w:rsidRPr="00A36D55">
              <w:rPr>
                <w:rFonts w:ascii="Times New Roman" w:hAnsi="Times New Roman" w:cs="Times New Roman"/>
                <w:b w:val="0"/>
                <w:sz w:val="24"/>
                <w:lang w:bidi="ta-IN"/>
              </w:rPr>
              <w:t xml:space="preserve">maksimalan broj bodova </w:t>
            </w:r>
            <w:r w:rsidR="00BF70E8">
              <w:rPr>
                <w:rFonts w:ascii="Times New Roman" w:hAnsi="Times New Roman" w:cs="Times New Roman"/>
                <w:b w:val="0"/>
                <w:sz w:val="24"/>
                <w:lang w:bidi="ta-IN"/>
              </w:rPr>
              <w:t>5</w:t>
            </w:r>
            <w:r w:rsidR="0027351D">
              <w:rPr>
                <w:rFonts w:ascii="Times New Roman" w:hAnsi="Times New Roman" w:cs="Times New Roman"/>
                <w:b w:val="0"/>
                <w:sz w:val="24"/>
                <w:lang w:bidi="ta-IN"/>
              </w:rPr>
              <w:t>0</w:t>
            </w:r>
            <w:r w:rsidRPr="00A36D55">
              <w:rPr>
                <w:rFonts w:ascii="Times New Roman" w:hAnsi="Times New Roman" w:cs="Times New Roman"/>
                <w:b w:val="0"/>
                <w:sz w:val="24"/>
                <w:lang w:bidi="ta-IN"/>
              </w:rPr>
              <w:t xml:space="preserve">, minimum </w:t>
            </w:r>
            <w:r w:rsidR="00C9617F">
              <w:rPr>
                <w:rFonts w:ascii="Times New Roman" w:hAnsi="Times New Roman" w:cs="Times New Roman"/>
                <w:b w:val="0"/>
                <w:sz w:val="24"/>
                <w:lang w:bidi="ta-IN"/>
              </w:rPr>
              <w:t>2</w:t>
            </w:r>
            <w:r w:rsidRPr="00A36D55">
              <w:rPr>
                <w:rFonts w:ascii="Times New Roman" w:hAnsi="Times New Roman" w:cs="Times New Roman"/>
                <w:b w:val="0"/>
                <w:sz w:val="24"/>
                <w:lang w:bidi="ta-IN"/>
              </w:rPr>
              <w:t>0)</w:t>
            </w:r>
          </w:p>
          <w:p w14:paraId="22B2BA22" w14:textId="05261CC1" w:rsidR="009B728F" w:rsidRPr="00A36D55" w:rsidRDefault="009B728F" w:rsidP="00193BB0">
            <w:pPr>
              <w:rPr>
                <w:rFonts w:ascii="Times New Roman" w:hAnsi="Times New Roman" w:cs="Times New Roman"/>
                <w:lang w:bidi="ta-IN"/>
              </w:rPr>
            </w:pPr>
          </w:p>
        </w:tc>
        <w:tc>
          <w:tcPr>
            <w:tcW w:w="1630" w:type="dxa"/>
            <w:tcBorders>
              <w:top w:val="single" w:sz="4" w:space="0" w:color="000001"/>
              <w:left w:val="single" w:sz="4" w:space="0" w:color="000001"/>
              <w:bottom w:val="single" w:sz="4" w:space="0" w:color="000001"/>
              <w:right w:val="single" w:sz="4" w:space="0" w:color="000001"/>
            </w:tcBorders>
            <w:tcMar>
              <w:left w:w="68" w:type="dxa"/>
            </w:tcMar>
          </w:tcPr>
          <w:p w14:paraId="3D9B7581" w14:textId="78747D64" w:rsidR="009B728F" w:rsidRPr="00A36D55" w:rsidRDefault="009B728F" w:rsidP="00193BB0">
            <w:pPr>
              <w:jc w:val="center"/>
              <w:rPr>
                <w:rFonts w:ascii="Times New Roman" w:hAnsi="Times New Roman" w:cs="Times New Roman"/>
                <w:b/>
                <w:bCs/>
                <w:lang w:bidi="ta-IN"/>
              </w:rPr>
            </w:pPr>
          </w:p>
        </w:tc>
      </w:tr>
    </w:tbl>
    <w:p w14:paraId="5F480F96" w14:textId="77777777" w:rsidR="00BF70E8" w:rsidRDefault="00BF70E8" w:rsidP="00BF70E8">
      <w:pPr>
        <w:rPr>
          <w:rFonts w:ascii="Times New Roman" w:hAnsi="Times New Roman" w:cs="Times New Roman"/>
          <w:lang w:eastAsia="hr-HR"/>
        </w:rPr>
      </w:pPr>
    </w:p>
    <w:p w14:paraId="37317437" w14:textId="4B89CD87" w:rsidR="00BF70E8" w:rsidRPr="00A36D55" w:rsidRDefault="00BF70E8" w:rsidP="00BF70E8">
      <w:pPr>
        <w:rPr>
          <w:rFonts w:ascii="Times New Roman" w:hAnsi="Times New Roman" w:cs="Times New Roman"/>
        </w:rPr>
      </w:pPr>
      <w:r>
        <w:rPr>
          <w:rFonts w:ascii="Times New Roman" w:hAnsi="Times New Roman" w:cs="Times New Roman"/>
          <w:lang w:eastAsia="hr-HR"/>
        </w:rPr>
        <w:t xml:space="preserve">Prijave </w:t>
      </w:r>
      <w:r w:rsidRPr="00A36D55">
        <w:rPr>
          <w:rFonts w:ascii="Times New Roman" w:hAnsi="Times New Roman" w:cs="Times New Roman"/>
          <w:lang w:eastAsia="hr-HR"/>
        </w:rPr>
        <w:t xml:space="preserve">koje prilikom postupka procjenjivanja ne ostvare </w:t>
      </w:r>
      <w:r w:rsidRPr="00A36D55">
        <w:rPr>
          <w:rFonts w:ascii="Times New Roman" w:hAnsi="Times New Roman" w:cs="Times New Roman"/>
          <w:u w:val="single"/>
          <w:lang w:eastAsia="hr-HR"/>
        </w:rPr>
        <w:t xml:space="preserve">minimalno  </w:t>
      </w:r>
      <w:r w:rsidR="00C9617F">
        <w:rPr>
          <w:rFonts w:ascii="Times New Roman" w:hAnsi="Times New Roman" w:cs="Times New Roman"/>
          <w:u w:val="single"/>
          <w:lang w:eastAsia="hr-HR"/>
        </w:rPr>
        <w:t>2</w:t>
      </w:r>
      <w:r w:rsidRPr="00A36D55">
        <w:rPr>
          <w:rFonts w:ascii="Times New Roman" w:hAnsi="Times New Roman" w:cs="Times New Roman"/>
          <w:u w:val="single"/>
          <w:lang w:eastAsia="hr-HR"/>
        </w:rPr>
        <w:t xml:space="preserve">0 bodova </w:t>
      </w:r>
      <w:r w:rsidRPr="00A36D55">
        <w:rPr>
          <w:rFonts w:ascii="Times New Roman" w:hAnsi="Times New Roman" w:cs="Times New Roman"/>
          <w:lang w:eastAsia="hr-HR"/>
        </w:rPr>
        <w:t>neće moći biti financirani kroz ovaj Javni poziv.</w:t>
      </w:r>
    </w:p>
    <w:p w14:paraId="05F6BFA5" w14:textId="77777777" w:rsidR="00F64E24" w:rsidRPr="00A36D55" w:rsidRDefault="00F64E24" w:rsidP="009615FF">
      <w:pPr>
        <w:jc w:val="both"/>
        <w:rPr>
          <w:rFonts w:ascii="Times New Roman" w:hAnsi="Times New Roman" w:cs="Times New Roman"/>
          <w:b/>
        </w:rPr>
      </w:pPr>
    </w:p>
    <w:p w14:paraId="6622D549" w14:textId="35882965" w:rsidR="00F64E24" w:rsidRPr="00A36D55" w:rsidRDefault="00F64E24" w:rsidP="00F64E24">
      <w:pPr>
        <w:ind w:left="-567"/>
        <w:jc w:val="both"/>
        <w:rPr>
          <w:rFonts w:ascii="Times New Roman" w:hAnsi="Times New Roman" w:cs="Times New Roman"/>
          <w:bCs/>
        </w:rPr>
      </w:pPr>
      <w:r w:rsidRPr="00A36D55">
        <w:rPr>
          <w:rFonts w:ascii="Times New Roman" w:hAnsi="Times New Roman" w:cs="Times New Roman"/>
          <w:bCs/>
        </w:rPr>
        <w:t>MODELI PLAĆANJA</w:t>
      </w:r>
    </w:p>
    <w:p w14:paraId="2B198FEA" w14:textId="77777777" w:rsidR="00395CF5" w:rsidRPr="00A36D55" w:rsidRDefault="00395CF5" w:rsidP="00F64E24">
      <w:pPr>
        <w:ind w:left="-567"/>
        <w:jc w:val="both"/>
        <w:rPr>
          <w:rFonts w:ascii="Times New Roman" w:hAnsi="Times New Roman" w:cs="Times New Roman"/>
          <w:bCs/>
        </w:rPr>
      </w:pPr>
    </w:p>
    <w:p w14:paraId="78548F8F" w14:textId="712DE161" w:rsidR="00395CF5" w:rsidRDefault="00B31814" w:rsidP="00F64E24">
      <w:pPr>
        <w:ind w:left="-567"/>
        <w:jc w:val="both"/>
        <w:rPr>
          <w:rFonts w:ascii="Times New Roman" w:hAnsi="Times New Roman" w:cs="Times New Roman"/>
          <w:color w:val="auto"/>
        </w:rPr>
      </w:pPr>
      <w:r w:rsidRPr="00410F7D">
        <w:rPr>
          <w:rFonts w:ascii="Times New Roman" w:hAnsi="Times New Roman" w:cs="Times New Roman"/>
          <w:color w:val="auto"/>
        </w:rPr>
        <w:t xml:space="preserve">Udrugama kojima je </w:t>
      </w:r>
      <w:r w:rsidR="00F64E24" w:rsidRPr="00410F7D">
        <w:rPr>
          <w:rFonts w:ascii="Times New Roman" w:hAnsi="Times New Roman" w:cs="Times New Roman"/>
          <w:color w:val="auto"/>
        </w:rPr>
        <w:t xml:space="preserve">odobrena financijska potpora po ovom </w:t>
      </w:r>
      <w:r w:rsidR="000D2C99" w:rsidRPr="00410F7D">
        <w:rPr>
          <w:rFonts w:ascii="Times New Roman" w:hAnsi="Times New Roman" w:cs="Times New Roman"/>
          <w:color w:val="auto"/>
        </w:rPr>
        <w:t>Javnom pozivu</w:t>
      </w:r>
      <w:r w:rsidR="00A66327" w:rsidRPr="00410F7D">
        <w:rPr>
          <w:rFonts w:ascii="Times New Roman" w:hAnsi="Times New Roman" w:cs="Times New Roman"/>
          <w:color w:val="auto"/>
        </w:rPr>
        <w:t xml:space="preserve"> </w:t>
      </w:r>
      <w:r w:rsidR="00222227">
        <w:rPr>
          <w:rFonts w:ascii="Times New Roman" w:hAnsi="Times New Roman" w:cs="Times New Roman"/>
          <w:color w:val="auto"/>
        </w:rPr>
        <w:t>7</w:t>
      </w:r>
      <w:r w:rsidR="00A66327" w:rsidRPr="00410F7D">
        <w:rPr>
          <w:rFonts w:ascii="Times New Roman" w:hAnsi="Times New Roman" w:cs="Times New Roman"/>
          <w:color w:val="auto"/>
        </w:rPr>
        <w:t>0 % od iznosa dod</w:t>
      </w:r>
      <w:r w:rsidR="00601931">
        <w:rPr>
          <w:rFonts w:ascii="Times New Roman" w:hAnsi="Times New Roman" w:cs="Times New Roman"/>
          <w:color w:val="auto"/>
        </w:rPr>
        <w:t>i</w:t>
      </w:r>
      <w:r w:rsidR="00A66327" w:rsidRPr="00410F7D">
        <w:rPr>
          <w:rFonts w:ascii="Times New Roman" w:hAnsi="Times New Roman" w:cs="Times New Roman"/>
          <w:color w:val="auto"/>
        </w:rPr>
        <w:t>jeljenih sredstava</w:t>
      </w:r>
      <w:r w:rsidR="00F64E24" w:rsidRPr="00410F7D">
        <w:rPr>
          <w:rFonts w:ascii="Times New Roman" w:hAnsi="Times New Roman" w:cs="Times New Roman"/>
          <w:color w:val="auto"/>
        </w:rPr>
        <w:t xml:space="preserve"> </w:t>
      </w:r>
      <w:r w:rsidR="00A66327" w:rsidRPr="00410F7D">
        <w:rPr>
          <w:rFonts w:ascii="Times New Roman" w:hAnsi="Times New Roman" w:cs="Times New Roman"/>
          <w:color w:val="auto"/>
        </w:rPr>
        <w:t>isplatit će se</w:t>
      </w:r>
      <w:r w:rsidR="00F64E24" w:rsidRPr="00410F7D">
        <w:rPr>
          <w:rFonts w:ascii="Times New Roman" w:hAnsi="Times New Roman" w:cs="Times New Roman"/>
          <w:color w:val="auto"/>
        </w:rPr>
        <w:t xml:space="preserve"> u roku od </w:t>
      </w:r>
      <w:r w:rsidR="0058743E" w:rsidRPr="00410F7D">
        <w:rPr>
          <w:rFonts w:ascii="Times New Roman" w:hAnsi="Times New Roman" w:cs="Times New Roman"/>
          <w:color w:val="auto"/>
        </w:rPr>
        <w:t>30</w:t>
      </w:r>
      <w:r w:rsidR="00F64E24" w:rsidRPr="00410F7D">
        <w:rPr>
          <w:rFonts w:ascii="Times New Roman" w:hAnsi="Times New Roman" w:cs="Times New Roman"/>
          <w:color w:val="auto"/>
        </w:rPr>
        <w:t xml:space="preserve"> dana od dana potpisivanja ugovora</w:t>
      </w:r>
      <w:r w:rsidR="00A66327" w:rsidRPr="00410F7D">
        <w:rPr>
          <w:rFonts w:ascii="Times New Roman" w:hAnsi="Times New Roman" w:cs="Times New Roman"/>
          <w:color w:val="auto"/>
        </w:rPr>
        <w:t xml:space="preserve"> a preostalih </w:t>
      </w:r>
      <w:r w:rsidR="00222227">
        <w:rPr>
          <w:rFonts w:ascii="Times New Roman" w:hAnsi="Times New Roman" w:cs="Times New Roman"/>
          <w:color w:val="auto"/>
        </w:rPr>
        <w:t>3</w:t>
      </w:r>
      <w:r w:rsidR="00A66327" w:rsidRPr="00410F7D">
        <w:rPr>
          <w:rFonts w:ascii="Times New Roman" w:hAnsi="Times New Roman" w:cs="Times New Roman"/>
          <w:color w:val="auto"/>
        </w:rPr>
        <w:t xml:space="preserve">0 % </w:t>
      </w:r>
      <w:r w:rsidR="00E26637" w:rsidRPr="00E26637">
        <w:rPr>
          <w:rFonts w:ascii="Times New Roman" w:hAnsi="Times New Roman" w:cs="Times New Roman"/>
          <w:color w:val="auto"/>
        </w:rPr>
        <w:t>nakon pregleda i prihvaćanja završnog opisnog i financijskog izvještaja.</w:t>
      </w:r>
    </w:p>
    <w:p w14:paraId="74D18B4C" w14:textId="77777777" w:rsidR="00E26637" w:rsidRPr="00410F7D" w:rsidRDefault="00E26637" w:rsidP="00F64E24">
      <w:pPr>
        <w:ind w:left="-567"/>
        <w:jc w:val="both"/>
        <w:rPr>
          <w:rFonts w:ascii="Times New Roman" w:hAnsi="Times New Roman" w:cs="Times New Roman"/>
          <w:color w:val="auto"/>
        </w:rPr>
      </w:pPr>
    </w:p>
    <w:p w14:paraId="325678FC" w14:textId="3CF89D16" w:rsidR="00F64E24" w:rsidRPr="00A36D55" w:rsidRDefault="00F64E24" w:rsidP="00F64E24">
      <w:pPr>
        <w:ind w:left="-567"/>
        <w:jc w:val="both"/>
        <w:rPr>
          <w:rFonts w:ascii="Times New Roman" w:hAnsi="Times New Roman" w:cs="Times New Roman"/>
          <w:bCs/>
        </w:rPr>
      </w:pPr>
      <w:r w:rsidRPr="00A36D55">
        <w:rPr>
          <w:rFonts w:ascii="Times New Roman" w:hAnsi="Times New Roman" w:cs="Times New Roman"/>
          <w:bCs/>
        </w:rPr>
        <w:t>POVRAT SREDSTAVA</w:t>
      </w:r>
    </w:p>
    <w:p w14:paraId="28AF16B5" w14:textId="77777777" w:rsidR="00A36D55" w:rsidRPr="00A36D55" w:rsidRDefault="00A36D55" w:rsidP="00F64E24">
      <w:pPr>
        <w:ind w:left="-567"/>
        <w:jc w:val="both"/>
        <w:rPr>
          <w:rFonts w:ascii="Times New Roman" w:hAnsi="Times New Roman" w:cs="Times New Roman"/>
          <w:bCs/>
        </w:rPr>
      </w:pPr>
    </w:p>
    <w:p w14:paraId="3A6C1CCF" w14:textId="3BE050C8" w:rsidR="00F64E24" w:rsidRPr="00A36D55" w:rsidRDefault="00057783" w:rsidP="00F64E24">
      <w:pPr>
        <w:ind w:left="-567"/>
        <w:jc w:val="both"/>
        <w:rPr>
          <w:rFonts w:ascii="Times New Roman" w:hAnsi="Times New Roman" w:cs="Times New Roman"/>
        </w:rPr>
      </w:pPr>
      <w:r>
        <w:rPr>
          <w:rFonts w:ascii="Times New Roman" w:hAnsi="Times New Roman" w:cs="Times New Roman"/>
        </w:rPr>
        <w:t>J</w:t>
      </w:r>
      <w:r>
        <w:t xml:space="preserve">avna ustanova More i krš </w:t>
      </w:r>
      <w:r w:rsidR="00F64E24" w:rsidRPr="00A36D55">
        <w:rPr>
          <w:rFonts w:ascii="Times New Roman" w:hAnsi="Times New Roman" w:cs="Times New Roman"/>
        </w:rPr>
        <w:t>će od prijavitelja u pisanom obliku zatražiti povrat odobrenih i isplaćenih sredstava za provedbu odobrenog projekta ukoliko utvrdi da prijavitelj:</w:t>
      </w:r>
    </w:p>
    <w:p w14:paraId="609A130E" w14:textId="6B61114E" w:rsidR="00F64E24" w:rsidRPr="00A36D55" w:rsidRDefault="00F64E24" w:rsidP="00395CF5">
      <w:pPr>
        <w:numPr>
          <w:ilvl w:val="0"/>
          <w:numId w:val="18"/>
        </w:numPr>
        <w:jc w:val="both"/>
        <w:rPr>
          <w:rFonts w:ascii="Times New Roman" w:hAnsi="Times New Roman" w:cs="Times New Roman"/>
        </w:rPr>
      </w:pPr>
      <w:r w:rsidRPr="00A36D55">
        <w:rPr>
          <w:rFonts w:ascii="Times New Roman" w:hAnsi="Times New Roman" w:cs="Times New Roman"/>
        </w:rPr>
        <w:t>nije realizirano projekt utvrđen proračunom/troškovnikom i ugovorom</w:t>
      </w:r>
    </w:p>
    <w:p w14:paraId="11D9E278" w14:textId="77777777" w:rsidR="00F64E24" w:rsidRPr="00A36D55" w:rsidRDefault="00F64E24" w:rsidP="00395CF5">
      <w:pPr>
        <w:numPr>
          <w:ilvl w:val="0"/>
          <w:numId w:val="18"/>
        </w:numPr>
        <w:jc w:val="both"/>
        <w:rPr>
          <w:rFonts w:ascii="Times New Roman" w:hAnsi="Times New Roman" w:cs="Times New Roman"/>
        </w:rPr>
      </w:pPr>
      <w:r w:rsidRPr="00A36D55">
        <w:rPr>
          <w:rFonts w:ascii="Times New Roman" w:hAnsi="Times New Roman" w:cs="Times New Roman"/>
        </w:rPr>
        <w:t>nije utrošio sva odobrena i doznačena sredstva</w:t>
      </w:r>
    </w:p>
    <w:p w14:paraId="6ED1DC06" w14:textId="77777777" w:rsidR="00F64E24" w:rsidRPr="00A36D55" w:rsidRDefault="00F64E24" w:rsidP="00395CF5">
      <w:pPr>
        <w:numPr>
          <w:ilvl w:val="0"/>
          <w:numId w:val="18"/>
        </w:numPr>
        <w:jc w:val="both"/>
        <w:rPr>
          <w:rFonts w:ascii="Times New Roman" w:hAnsi="Times New Roman" w:cs="Times New Roman"/>
        </w:rPr>
      </w:pPr>
      <w:r w:rsidRPr="00A36D55">
        <w:rPr>
          <w:rFonts w:ascii="Times New Roman" w:hAnsi="Times New Roman" w:cs="Times New Roman"/>
        </w:rPr>
        <w:t>odobrena sredstva nije namjenski koristio</w:t>
      </w:r>
    </w:p>
    <w:p w14:paraId="03F2C87F" w14:textId="77777777" w:rsidR="00F64E24" w:rsidRPr="00A36D55" w:rsidRDefault="00F64E24" w:rsidP="00395CF5">
      <w:pPr>
        <w:numPr>
          <w:ilvl w:val="0"/>
          <w:numId w:val="18"/>
        </w:numPr>
        <w:jc w:val="both"/>
        <w:rPr>
          <w:rFonts w:ascii="Times New Roman" w:hAnsi="Times New Roman" w:cs="Times New Roman"/>
        </w:rPr>
      </w:pPr>
      <w:r w:rsidRPr="00A36D55">
        <w:rPr>
          <w:rFonts w:ascii="Times New Roman" w:hAnsi="Times New Roman" w:cs="Times New Roman"/>
        </w:rPr>
        <w:t>iz neopravdanih razloga nije podnio izvješće u propisanom roku</w:t>
      </w:r>
    </w:p>
    <w:p w14:paraId="0FD81656" w14:textId="77777777" w:rsidR="00395CF5" w:rsidRPr="00A36D55" w:rsidRDefault="00F64E24" w:rsidP="009615FF">
      <w:pPr>
        <w:jc w:val="both"/>
        <w:rPr>
          <w:rFonts w:ascii="Times New Roman" w:hAnsi="Times New Roman" w:cs="Times New Roman"/>
          <w:b/>
        </w:rPr>
      </w:pPr>
      <w:r w:rsidRPr="00A36D55">
        <w:rPr>
          <w:rFonts w:ascii="Times New Roman" w:hAnsi="Times New Roman" w:cs="Times New Roman"/>
          <w:b/>
        </w:rPr>
        <w:tab/>
      </w:r>
    </w:p>
    <w:p w14:paraId="39A05C1F" w14:textId="2D165944" w:rsidR="00F64E24" w:rsidRPr="00A36D55" w:rsidRDefault="00F64E24" w:rsidP="00F64E24">
      <w:pPr>
        <w:ind w:left="-567"/>
        <w:jc w:val="both"/>
        <w:rPr>
          <w:rFonts w:ascii="Times New Roman" w:hAnsi="Times New Roman" w:cs="Times New Roman"/>
          <w:bCs/>
        </w:rPr>
      </w:pPr>
      <w:r w:rsidRPr="00A36D55">
        <w:rPr>
          <w:rFonts w:ascii="Times New Roman" w:hAnsi="Times New Roman" w:cs="Times New Roman"/>
          <w:bCs/>
        </w:rPr>
        <w:t xml:space="preserve">OBVEZA POSTUPANJA SUKLADNO UPUTAMA I TEKSTU </w:t>
      </w:r>
      <w:r w:rsidR="00E37F71">
        <w:rPr>
          <w:rFonts w:ascii="Times New Roman" w:hAnsi="Times New Roman" w:cs="Times New Roman"/>
          <w:bCs/>
        </w:rPr>
        <w:t>JAVNOG POZIVA</w:t>
      </w:r>
    </w:p>
    <w:p w14:paraId="024D6253" w14:textId="77777777" w:rsidR="00A36D55" w:rsidRPr="00A36D55" w:rsidRDefault="00A36D55" w:rsidP="00F64E24">
      <w:pPr>
        <w:ind w:left="-567"/>
        <w:jc w:val="both"/>
        <w:rPr>
          <w:rFonts w:ascii="Times New Roman" w:hAnsi="Times New Roman" w:cs="Times New Roman"/>
          <w:bCs/>
        </w:rPr>
      </w:pPr>
    </w:p>
    <w:p w14:paraId="57FAF6A3" w14:textId="4AE550E7" w:rsidR="00F64E24" w:rsidRPr="00A36D55" w:rsidRDefault="00F64E24" w:rsidP="00F64E24">
      <w:pPr>
        <w:ind w:left="-567"/>
        <w:jc w:val="both"/>
        <w:rPr>
          <w:rFonts w:ascii="Times New Roman" w:hAnsi="Times New Roman" w:cs="Times New Roman"/>
        </w:rPr>
      </w:pPr>
      <w:r w:rsidRPr="00A36D55">
        <w:rPr>
          <w:rFonts w:ascii="Times New Roman" w:hAnsi="Times New Roman" w:cs="Times New Roman"/>
        </w:rPr>
        <w:lastRenderedPageBreak/>
        <w:t xml:space="preserve">Prijavitelji su obvezni prijedlog projekta izraditi sukladno ovim Uputama, tekstu </w:t>
      </w:r>
      <w:r w:rsidR="000D2C99" w:rsidRPr="00A36D55">
        <w:rPr>
          <w:rFonts w:ascii="Times New Roman" w:hAnsi="Times New Roman" w:cs="Times New Roman"/>
        </w:rPr>
        <w:t>Javnog poziva</w:t>
      </w:r>
      <w:r w:rsidRPr="00A36D55">
        <w:rPr>
          <w:rFonts w:ascii="Times New Roman" w:hAnsi="Times New Roman" w:cs="Times New Roman"/>
        </w:rPr>
        <w:t xml:space="preserve"> i ostalim odredbama dokumentacije za provedbu </w:t>
      </w:r>
      <w:r w:rsidR="000D2C99" w:rsidRPr="00A36D55">
        <w:rPr>
          <w:rFonts w:ascii="Times New Roman" w:hAnsi="Times New Roman" w:cs="Times New Roman"/>
        </w:rPr>
        <w:t>Javnog poziva</w:t>
      </w:r>
      <w:r w:rsidRPr="00A36D55">
        <w:rPr>
          <w:rFonts w:ascii="Times New Roman" w:hAnsi="Times New Roman" w:cs="Times New Roman"/>
        </w:rPr>
        <w:t xml:space="preserve"> koja je dostupna na</w:t>
      </w:r>
      <w:r w:rsidR="00D27EC3">
        <w:rPr>
          <w:rFonts w:ascii="Times New Roman" w:hAnsi="Times New Roman" w:cs="Times New Roman"/>
        </w:rPr>
        <w:t xml:space="preserve"> mrežnim</w:t>
      </w:r>
      <w:r w:rsidRPr="00A36D55">
        <w:rPr>
          <w:rFonts w:ascii="Times New Roman" w:hAnsi="Times New Roman" w:cs="Times New Roman"/>
        </w:rPr>
        <w:t xml:space="preserve"> </w:t>
      </w:r>
      <w:r w:rsidR="00057783" w:rsidRPr="00F554CC">
        <w:t>stranicama</w:t>
      </w:r>
      <w:r w:rsidR="00057783" w:rsidRPr="00CA371B">
        <w:t xml:space="preserve"> </w:t>
      </w:r>
      <w:r w:rsidR="00057783">
        <w:t>Javne ustanove More i krš</w:t>
      </w:r>
      <w:r w:rsidR="00D27EC3">
        <w:t>.</w:t>
      </w:r>
    </w:p>
    <w:p w14:paraId="51D4C233" w14:textId="77777777" w:rsidR="00F64E24" w:rsidRPr="00A36D55" w:rsidRDefault="00F64E24" w:rsidP="00F64E24">
      <w:pPr>
        <w:ind w:left="-567"/>
        <w:jc w:val="both"/>
        <w:rPr>
          <w:rFonts w:ascii="Times New Roman" w:hAnsi="Times New Roman" w:cs="Times New Roman"/>
        </w:rPr>
      </w:pPr>
      <w:r w:rsidRPr="00A36D55">
        <w:rPr>
          <w:rFonts w:ascii="Times New Roman" w:hAnsi="Times New Roman" w:cs="Times New Roman"/>
        </w:rPr>
        <w:t>Prijava izrađena suprotno navedenom smatrat će se neprihvatljivom prijavom i kao takva će se odbiti, bez ocjenjivanja.</w:t>
      </w:r>
    </w:p>
    <w:p w14:paraId="6A2B0973" w14:textId="7B47A3BC" w:rsidR="00F64E24" w:rsidRPr="00A36D55" w:rsidRDefault="00F64E24" w:rsidP="00F64E24">
      <w:pPr>
        <w:ind w:left="-567"/>
        <w:jc w:val="both"/>
        <w:rPr>
          <w:rFonts w:ascii="Times New Roman" w:hAnsi="Times New Roman" w:cs="Times New Roman"/>
        </w:rPr>
      </w:pPr>
      <w:r w:rsidRPr="00A36D55">
        <w:rPr>
          <w:rFonts w:ascii="Times New Roman" w:hAnsi="Times New Roman" w:cs="Times New Roman"/>
        </w:rPr>
        <w:t xml:space="preserve">Prijava za prijavitelja koji nije uredno i u roku ispunio sve ugovorene obveze za prethodno odobrena sredstva iz </w:t>
      </w:r>
      <w:r w:rsidR="00D27EC3">
        <w:t>Proračuna</w:t>
      </w:r>
      <w:r w:rsidR="00D27EC3" w:rsidRPr="00CA371B">
        <w:t xml:space="preserve"> </w:t>
      </w:r>
      <w:r w:rsidR="00D27EC3">
        <w:t>Javne ustanove More i krš</w:t>
      </w:r>
      <w:r w:rsidR="00D27EC3" w:rsidRPr="00CA371B">
        <w:t xml:space="preserve"> </w:t>
      </w:r>
      <w:r w:rsidRPr="00A36D55">
        <w:rPr>
          <w:rFonts w:ascii="Times New Roman" w:hAnsi="Times New Roman" w:cs="Times New Roman"/>
        </w:rPr>
        <w:t>smatrati će se neprihvatljivom i kao takva će se odbiti, bez ocjenjivanja.</w:t>
      </w:r>
    </w:p>
    <w:p w14:paraId="10166256" w14:textId="77777777" w:rsidR="00F64E24" w:rsidRPr="00A36D55" w:rsidRDefault="00F64E24" w:rsidP="00F64E24">
      <w:pPr>
        <w:ind w:left="-567"/>
        <w:jc w:val="both"/>
        <w:rPr>
          <w:rFonts w:ascii="Times New Roman" w:hAnsi="Times New Roman" w:cs="Times New Roman"/>
        </w:rPr>
      </w:pPr>
    </w:p>
    <w:p w14:paraId="0322CCA5" w14:textId="77777777" w:rsidR="00F64E24" w:rsidRPr="00A36D55" w:rsidRDefault="00F64E24" w:rsidP="00F64E24">
      <w:pPr>
        <w:ind w:left="-567"/>
        <w:jc w:val="both"/>
        <w:rPr>
          <w:rFonts w:ascii="Times New Roman" w:hAnsi="Times New Roman" w:cs="Times New Roman"/>
        </w:rPr>
      </w:pPr>
    </w:p>
    <w:p w14:paraId="69119195" w14:textId="0783DA03" w:rsidR="00F64E24" w:rsidRPr="00A36D55" w:rsidRDefault="00F64E24" w:rsidP="00F64E24">
      <w:pPr>
        <w:ind w:left="-567"/>
        <w:jc w:val="both"/>
        <w:rPr>
          <w:rFonts w:ascii="Times New Roman" w:hAnsi="Times New Roman" w:cs="Times New Roman"/>
          <w:bCs/>
        </w:rPr>
      </w:pPr>
      <w:r w:rsidRPr="00A36D55">
        <w:rPr>
          <w:rFonts w:ascii="Times New Roman" w:hAnsi="Times New Roman" w:cs="Times New Roman"/>
          <w:bCs/>
        </w:rPr>
        <w:t>OCJENA PRIJEDLOGA PROJEKTA</w:t>
      </w:r>
    </w:p>
    <w:p w14:paraId="762EBAA0" w14:textId="77777777" w:rsidR="00A36D55" w:rsidRPr="00A36D55" w:rsidRDefault="00A36D55" w:rsidP="00F64E24">
      <w:pPr>
        <w:ind w:left="-567"/>
        <w:jc w:val="both"/>
        <w:rPr>
          <w:rFonts w:ascii="Times New Roman" w:hAnsi="Times New Roman" w:cs="Times New Roman"/>
          <w:bCs/>
        </w:rPr>
      </w:pPr>
    </w:p>
    <w:p w14:paraId="1B52FB53" w14:textId="77777777" w:rsidR="00A66327" w:rsidRPr="00410F7D" w:rsidRDefault="00F64E24" w:rsidP="00A66327">
      <w:pPr>
        <w:ind w:left="-567"/>
        <w:jc w:val="both"/>
        <w:rPr>
          <w:rFonts w:ascii="Times New Roman" w:hAnsi="Times New Roman" w:cs="Times New Roman"/>
          <w:color w:val="auto"/>
        </w:rPr>
      </w:pPr>
      <w:r w:rsidRPr="00A36D55">
        <w:rPr>
          <w:rFonts w:ascii="Times New Roman" w:hAnsi="Times New Roman" w:cs="Times New Roman"/>
        </w:rPr>
        <w:t>Povjerenstvo za ocjenjivanje, sastavljeno</w:t>
      </w:r>
      <w:r w:rsidRPr="00A36D55">
        <w:rPr>
          <w:rFonts w:ascii="Times New Roman" w:hAnsi="Times New Roman" w:cs="Times New Roman"/>
          <w:i/>
          <w:iCs/>
          <w:color w:val="800000"/>
        </w:rPr>
        <w:t xml:space="preserve"> </w:t>
      </w:r>
      <w:r w:rsidRPr="00A36D55">
        <w:rPr>
          <w:rFonts w:ascii="Times New Roman" w:hAnsi="Times New Roman" w:cs="Times New Roman"/>
        </w:rPr>
        <w:t xml:space="preserve">od predsjednika i </w:t>
      </w:r>
      <w:r w:rsidR="00B31814">
        <w:rPr>
          <w:rFonts w:ascii="Times New Roman" w:hAnsi="Times New Roman" w:cs="Times New Roman"/>
        </w:rPr>
        <w:t>dva</w:t>
      </w:r>
      <w:r w:rsidRPr="00A36D55">
        <w:rPr>
          <w:rFonts w:ascii="Times New Roman" w:hAnsi="Times New Roman" w:cs="Times New Roman"/>
        </w:rPr>
        <w:t xml:space="preserve"> </w:t>
      </w:r>
      <w:r w:rsidRPr="00410F7D">
        <w:rPr>
          <w:rFonts w:ascii="Times New Roman" w:hAnsi="Times New Roman" w:cs="Times New Roman"/>
          <w:color w:val="auto"/>
        </w:rPr>
        <w:t>člana</w:t>
      </w:r>
      <w:r w:rsidR="00A66327" w:rsidRPr="00410F7D">
        <w:rPr>
          <w:rFonts w:ascii="Times New Roman" w:hAnsi="Times New Roman" w:cs="Times New Roman"/>
          <w:color w:val="auto"/>
        </w:rPr>
        <w:t xml:space="preserve">  koje imenuje Ravnatelj ustanove</w:t>
      </w:r>
      <w:r w:rsidRPr="00410F7D">
        <w:rPr>
          <w:rFonts w:ascii="Times New Roman" w:hAnsi="Times New Roman" w:cs="Times New Roman"/>
          <w:i/>
          <w:iCs/>
          <w:color w:val="auto"/>
        </w:rPr>
        <w:t>,</w:t>
      </w:r>
      <w:r w:rsidRPr="00410F7D">
        <w:rPr>
          <w:rFonts w:ascii="Times New Roman" w:hAnsi="Times New Roman" w:cs="Times New Roman"/>
          <w:color w:val="auto"/>
        </w:rPr>
        <w:t xml:space="preserve"> razmatra i ocjenjuje </w:t>
      </w:r>
      <w:r w:rsidR="00A66327" w:rsidRPr="00410F7D">
        <w:rPr>
          <w:rFonts w:ascii="Times New Roman" w:hAnsi="Times New Roman" w:cs="Times New Roman"/>
          <w:color w:val="auto"/>
        </w:rPr>
        <w:t xml:space="preserve">pristigle </w:t>
      </w:r>
      <w:r w:rsidRPr="00410F7D">
        <w:rPr>
          <w:rFonts w:ascii="Times New Roman" w:hAnsi="Times New Roman" w:cs="Times New Roman"/>
          <w:color w:val="auto"/>
        </w:rPr>
        <w:t xml:space="preserve">prijave. </w:t>
      </w:r>
      <w:r w:rsidR="00A66327" w:rsidRPr="00410F7D">
        <w:rPr>
          <w:color w:val="auto"/>
        </w:rPr>
        <w:t>Javna ustanova More i krš</w:t>
      </w:r>
      <w:r w:rsidR="00A66327" w:rsidRPr="00410F7D">
        <w:rPr>
          <w:rFonts w:ascii="Times New Roman" w:hAnsi="Times New Roman" w:cs="Times New Roman"/>
          <w:color w:val="auto"/>
        </w:rPr>
        <w:t xml:space="preserve"> će prijaviteljima čije prijave imaju manje nedostatke koji ne utječu na sadržaj prijave bitan za ocjenjivanje tražiti naknadno dopunjavanje odnosno ispravljanje prijave potrebnim podacima ili prilozima u roku od tri (3) dana od dana dostave obavijesti. Za sve prijavitelje koji na zahtjev </w:t>
      </w:r>
      <w:r w:rsidR="00A66327" w:rsidRPr="00410F7D">
        <w:rPr>
          <w:color w:val="auto"/>
        </w:rPr>
        <w:t>Javne ustanove More i krš</w:t>
      </w:r>
      <w:r w:rsidR="00A66327" w:rsidRPr="00410F7D">
        <w:rPr>
          <w:rFonts w:ascii="Times New Roman" w:hAnsi="Times New Roman" w:cs="Times New Roman"/>
          <w:color w:val="auto"/>
        </w:rPr>
        <w:t xml:space="preserve"> u dodatnom roku dostave tražene podatke ili priloge smatrat će se da su podnijeli potpunu prijavu.</w:t>
      </w:r>
    </w:p>
    <w:p w14:paraId="620AF172" w14:textId="41F1A2F8" w:rsidR="00F64E24" w:rsidRPr="00A36D55" w:rsidRDefault="00F64E24" w:rsidP="00F64E24">
      <w:pPr>
        <w:ind w:left="-567"/>
        <w:jc w:val="both"/>
        <w:rPr>
          <w:rFonts w:ascii="Times New Roman" w:hAnsi="Times New Roman" w:cs="Times New Roman"/>
        </w:rPr>
      </w:pPr>
      <w:r w:rsidRPr="00A36D55">
        <w:rPr>
          <w:rFonts w:ascii="Times New Roman" w:hAnsi="Times New Roman" w:cs="Times New Roman"/>
        </w:rPr>
        <w:t xml:space="preserve">U roku od trideset (30) dana od dana zaprimanja zapisnika Povjerenstvo izrađuje prijedlog Odluke o odobravanju potpora za projekte i dostavlja ga </w:t>
      </w:r>
      <w:r w:rsidR="00D27EC3">
        <w:rPr>
          <w:rFonts w:ascii="Times New Roman" w:hAnsi="Times New Roman" w:cs="Times New Roman"/>
        </w:rPr>
        <w:t>Ravnatelju</w:t>
      </w:r>
      <w:r w:rsidRPr="00A36D55">
        <w:rPr>
          <w:rFonts w:ascii="Times New Roman" w:hAnsi="Times New Roman" w:cs="Times New Roman"/>
        </w:rPr>
        <w:t>.</w:t>
      </w:r>
      <w:r w:rsidR="00D27EC3" w:rsidRPr="00D27EC3">
        <w:t xml:space="preserve"> </w:t>
      </w:r>
      <w:r w:rsidR="00D27EC3">
        <w:t>Javna ustanova More i krš</w:t>
      </w:r>
      <w:r w:rsidRPr="00A36D55">
        <w:rPr>
          <w:rFonts w:ascii="Times New Roman" w:hAnsi="Times New Roman" w:cs="Times New Roman"/>
        </w:rPr>
        <w:t xml:space="preserve"> će u roku od osam (8) dana od dana donošenja Odluke na svojim mrežnim stranicama javno objaviti rezultate </w:t>
      </w:r>
      <w:r w:rsidR="000D2C99" w:rsidRPr="00A36D55">
        <w:rPr>
          <w:rFonts w:ascii="Times New Roman" w:hAnsi="Times New Roman" w:cs="Times New Roman"/>
        </w:rPr>
        <w:t>Javnog poziva</w:t>
      </w:r>
      <w:r w:rsidRPr="00A36D55">
        <w:rPr>
          <w:rFonts w:ascii="Times New Roman" w:hAnsi="Times New Roman" w:cs="Times New Roman"/>
        </w:rPr>
        <w:t xml:space="preserve"> s podacima o prijaviteljima kojima su odobrene potpore kao i iznos potpore, čime se svi prijavitelji smatraju obaviještenima o rezultatima Natječaja.</w:t>
      </w:r>
    </w:p>
    <w:p w14:paraId="58DD9DF8" w14:textId="22050BCD" w:rsidR="00F64E24" w:rsidRPr="00A36D55" w:rsidRDefault="00D27EC3" w:rsidP="00F64E24">
      <w:pPr>
        <w:ind w:left="-567"/>
        <w:jc w:val="both"/>
        <w:rPr>
          <w:rFonts w:ascii="Times New Roman" w:hAnsi="Times New Roman" w:cs="Times New Roman"/>
        </w:rPr>
      </w:pPr>
      <w:r>
        <w:t>Javna ustanova More i krš</w:t>
      </w:r>
      <w:r w:rsidRPr="00CA371B">
        <w:t xml:space="preserve"> </w:t>
      </w:r>
      <w:r w:rsidR="00F64E24" w:rsidRPr="00A36D55">
        <w:rPr>
          <w:rFonts w:ascii="Times New Roman" w:hAnsi="Times New Roman" w:cs="Times New Roman"/>
        </w:rPr>
        <w:t>će prijaviteljima koji su nezadovoljni odlukom o odabiru i raspodijeli financijske potpore omogućiti pravo na prigovor. Prigovor se može podnijeti isključivo na proceduralnu povredu natječajnog postupka, dok se ne može podnijeti na sadržaj odluke ili visinu odobrenih sredstava. Prigovor se podnosi</w:t>
      </w:r>
      <w:r>
        <w:rPr>
          <w:rFonts w:ascii="Times New Roman" w:hAnsi="Times New Roman" w:cs="Times New Roman"/>
        </w:rPr>
        <w:t xml:space="preserve"> Povjerenstvu za ocjenjivanje </w:t>
      </w:r>
      <w:r>
        <w:t>Javne ustanove More i krš</w:t>
      </w:r>
      <w:r w:rsidR="00F64E24" w:rsidRPr="00A36D55">
        <w:rPr>
          <w:rFonts w:ascii="Times New Roman" w:hAnsi="Times New Roman" w:cs="Times New Roman"/>
        </w:rPr>
        <w:t xml:space="preserve"> u pisanom obliku, u roku od osam (8) radnih dana od dana objave rezultata natječaja (na omotnici staviti oznaku – ne otvarati), a odluku po prigovoru donosi</w:t>
      </w:r>
      <w:r>
        <w:rPr>
          <w:rFonts w:ascii="Times New Roman" w:hAnsi="Times New Roman" w:cs="Times New Roman"/>
        </w:rPr>
        <w:t xml:space="preserve"> Ravnatelj </w:t>
      </w:r>
      <w:r>
        <w:t>Javne ustanove More i krš</w:t>
      </w:r>
      <w:r w:rsidR="00F64E24" w:rsidRPr="00A36D55">
        <w:rPr>
          <w:rFonts w:ascii="Times New Roman" w:hAnsi="Times New Roman" w:cs="Times New Roman"/>
        </w:rPr>
        <w:t xml:space="preserve"> u roku od osam (8) dana od dana primitka prigovora. Prigovor ne odgađa izvršenje odluke i daljnju provedbu natječajnog postupka.</w:t>
      </w:r>
    </w:p>
    <w:p w14:paraId="49022117" w14:textId="77777777" w:rsidR="00F64E24" w:rsidRPr="00A36D55" w:rsidRDefault="00F64E24" w:rsidP="00F64E24">
      <w:pPr>
        <w:ind w:left="-567"/>
        <w:jc w:val="both"/>
        <w:rPr>
          <w:rFonts w:ascii="Times New Roman" w:hAnsi="Times New Roman" w:cs="Times New Roman"/>
        </w:rPr>
      </w:pPr>
    </w:p>
    <w:p w14:paraId="71BC3BB4" w14:textId="04E8615E" w:rsidR="00F64E24" w:rsidRPr="00A36D55" w:rsidRDefault="00F64E24" w:rsidP="000D2C99">
      <w:pPr>
        <w:ind w:left="-567"/>
        <w:jc w:val="both"/>
        <w:rPr>
          <w:rFonts w:ascii="Times New Roman" w:hAnsi="Times New Roman" w:cs="Times New Roman"/>
          <w:bCs/>
        </w:rPr>
      </w:pPr>
      <w:r w:rsidRPr="00A36D55">
        <w:rPr>
          <w:rFonts w:ascii="Times New Roman" w:hAnsi="Times New Roman" w:cs="Times New Roman"/>
          <w:bCs/>
        </w:rPr>
        <w:t>UGOVARANJE PROVEDBE PROJEKTA</w:t>
      </w:r>
    </w:p>
    <w:p w14:paraId="61EC0220" w14:textId="77777777" w:rsidR="00A36D55" w:rsidRPr="00A36D55" w:rsidRDefault="00A36D55" w:rsidP="000D2C99">
      <w:pPr>
        <w:ind w:left="-567"/>
        <w:jc w:val="both"/>
        <w:rPr>
          <w:rFonts w:ascii="Times New Roman" w:hAnsi="Times New Roman" w:cs="Times New Roman"/>
          <w:bCs/>
        </w:rPr>
      </w:pPr>
    </w:p>
    <w:p w14:paraId="6B74C924" w14:textId="740C43F2" w:rsidR="00E25A81" w:rsidRDefault="00F64E24" w:rsidP="00E25A81">
      <w:pPr>
        <w:ind w:left="-567"/>
        <w:jc w:val="both"/>
        <w:rPr>
          <w:rFonts w:ascii="Times New Roman" w:hAnsi="Times New Roman" w:cs="Times New Roman"/>
        </w:rPr>
      </w:pPr>
      <w:r w:rsidRPr="00A36D55">
        <w:rPr>
          <w:rFonts w:ascii="Times New Roman" w:hAnsi="Times New Roman" w:cs="Times New Roman"/>
        </w:rPr>
        <w:t xml:space="preserve">Sa svim prijaviteljima kojima je odobrena financijska potpora </w:t>
      </w:r>
      <w:r w:rsidR="00D27EC3">
        <w:rPr>
          <w:rFonts w:ascii="Times New Roman" w:hAnsi="Times New Roman" w:cs="Times New Roman"/>
        </w:rPr>
        <w:t>Ravnatelj</w:t>
      </w:r>
      <w:r w:rsidRPr="00A36D55">
        <w:rPr>
          <w:rFonts w:ascii="Times New Roman" w:hAnsi="Times New Roman" w:cs="Times New Roman"/>
        </w:rPr>
        <w:t>, najkasnije u roku od trideset (30) dana od dana donošenja Odluke o raspodijeli, zaključuje ugovor kojim se uređuju međusobna prava i obveze.</w:t>
      </w:r>
    </w:p>
    <w:p w14:paraId="644CBBFB" w14:textId="6ED46D5D" w:rsidR="003004EC" w:rsidRDefault="003004EC" w:rsidP="00E25A81">
      <w:pPr>
        <w:ind w:left="-567"/>
        <w:jc w:val="both"/>
        <w:rPr>
          <w:rFonts w:ascii="Times New Roman" w:hAnsi="Times New Roman" w:cs="Times New Roman"/>
        </w:rPr>
      </w:pPr>
    </w:p>
    <w:p w14:paraId="12309D97" w14:textId="390FF20E" w:rsidR="003004EC" w:rsidRDefault="003004EC" w:rsidP="00E25A81">
      <w:pPr>
        <w:ind w:left="-567"/>
        <w:jc w:val="both"/>
        <w:rPr>
          <w:rFonts w:ascii="Times New Roman" w:hAnsi="Times New Roman" w:cs="Times New Roman"/>
        </w:rPr>
      </w:pPr>
      <w:r>
        <w:rPr>
          <w:rFonts w:ascii="Times New Roman" w:hAnsi="Times New Roman" w:cs="Times New Roman"/>
        </w:rPr>
        <w:t>PRAĆENJE PROVEDBE AKTIVNOSTI</w:t>
      </w:r>
    </w:p>
    <w:p w14:paraId="33C5C759" w14:textId="77777777" w:rsidR="009D49FD" w:rsidRDefault="009D49FD" w:rsidP="00E25A81">
      <w:pPr>
        <w:ind w:left="-567"/>
        <w:jc w:val="both"/>
        <w:rPr>
          <w:rFonts w:ascii="Times New Roman" w:hAnsi="Times New Roman" w:cs="Times New Roman"/>
        </w:rPr>
      </w:pPr>
    </w:p>
    <w:p w14:paraId="69360F8A" w14:textId="610A800C" w:rsidR="009D49FD" w:rsidRPr="009D49FD" w:rsidRDefault="00D27EC3" w:rsidP="009D49FD">
      <w:pPr>
        <w:ind w:left="-567"/>
        <w:jc w:val="both"/>
        <w:rPr>
          <w:rFonts w:ascii="Times New Roman" w:hAnsi="Times New Roman" w:cs="Times New Roman"/>
        </w:rPr>
      </w:pPr>
      <w:r>
        <w:t>Javna ustanova More i krš</w:t>
      </w:r>
      <w:r w:rsidRPr="00CA371B">
        <w:t xml:space="preserve"> </w:t>
      </w:r>
      <w:r w:rsidR="009D49FD" w:rsidRPr="009D49FD">
        <w:rPr>
          <w:rFonts w:ascii="Times New Roman" w:hAnsi="Times New Roman" w:cs="Times New Roman"/>
        </w:rPr>
        <w:t>u suradnji s korisnikom financiranja prati provedbu financiranih</w:t>
      </w:r>
      <w:r w:rsidR="009D49FD">
        <w:rPr>
          <w:rFonts w:ascii="Times New Roman" w:hAnsi="Times New Roman" w:cs="Times New Roman"/>
        </w:rPr>
        <w:t xml:space="preserve"> aktivnosti </w:t>
      </w:r>
      <w:r w:rsidR="009D49FD" w:rsidRPr="009D49FD">
        <w:rPr>
          <w:rFonts w:ascii="Times New Roman" w:hAnsi="Times New Roman" w:cs="Times New Roman"/>
        </w:rPr>
        <w:t xml:space="preserve">prijavitelja  </w:t>
      </w:r>
      <w:r>
        <w:rPr>
          <w:rFonts w:ascii="Times New Roman" w:hAnsi="Times New Roman" w:cs="Times New Roman"/>
        </w:rPr>
        <w:t xml:space="preserve"> što </w:t>
      </w:r>
      <w:r w:rsidR="009D49FD" w:rsidRPr="009D49FD">
        <w:rPr>
          <w:rFonts w:ascii="Times New Roman" w:hAnsi="Times New Roman" w:cs="Times New Roman"/>
        </w:rPr>
        <w:t>podrazumijeva programsko i financijsko praćenje, a na temelju praćenja</w:t>
      </w:r>
    </w:p>
    <w:p w14:paraId="59FF0B9B" w14:textId="77777777" w:rsidR="009D49FD" w:rsidRPr="009D49FD" w:rsidRDefault="009D49FD" w:rsidP="009D49FD">
      <w:pPr>
        <w:ind w:left="-567"/>
        <w:jc w:val="both"/>
        <w:rPr>
          <w:rFonts w:ascii="Times New Roman" w:hAnsi="Times New Roman" w:cs="Times New Roman"/>
        </w:rPr>
      </w:pPr>
      <w:r w:rsidRPr="009D49FD">
        <w:rPr>
          <w:rFonts w:ascii="Times New Roman" w:hAnsi="Times New Roman" w:cs="Times New Roman"/>
        </w:rPr>
        <w:t>i vrednovanja rezultata pojedinačnih programa i projekata vrednuje rezultate i učinke cjelokupnog</w:t>
      </w:r>
    </w:p>
    <w:p w14:paraId="286D176C" w14:textId="75359999" w:rsidR="009D49FD" w:rsidRPr="009D49FD" w:rsidRDefault="009D49FD" w:rsidP="009D49FD">
      <w:pPr>
        <w:ind w:left="-567"/>
        <w:jc w:val="both"/>
        <w:rPr>
          <w:rFonts w:ascii="Times New Roman" w:hAnsi="Times New Roman" w:cs="Times New Roman"/>
        </w:rPr>
      </w:pPr>
      <w:r>
        <w:rPr>
          <w:rFonts w:ascii="Times New Roman" w:hAnsi="Times New Roman" w:cs="Times New Roman"/>
        </w:rPr>
        <w:t>Javnog poziva</w:t>
      </w:r>
      <w:r w:rsidRPr="009D49FD">
        <w:rPr>
          <w:rFonts w:ascii="Times New Roman" w:hAnsi="Times New Roman" w:cs="Times New Roman"/>
        </w:rPr>
        <w:t>.</w:t>
      </w:r>
    </w:p>
    <w:p w14:paraId="7C28431A" w14:textId="77777777" w:rsidR="009D49FD" w:rsidRPr="009D49FD" w:rsidRDefault="009D49FD" w:rsidP="009D49FD">
      <w:pPr>
        <w:ind w:left="-567"/>
        <w:jc w:val="both"/>
        <w:rPr>
          <w:rFonts w:ascii="Times New Roman" w:hAnsi="Times New Roman" w:cs="Times New Roman"/>
        </w:rPr>
      </w:pPr>
      <w:r w:rsidRPr="009D49FD">
        <w:rPr>
          <w:rFonts w:ascii="Times New Roman" w:hAnsi="Times New Roman" w:cs="Times New Roman"/>
        </w:rPr>
        <w:t>Za poslove praćenja i vrednovanja davatelj financijskih sredstava osigurava stručnjake iz reda svojih</w:t>
      </w:r>
    </w:p>
    <w:p w14:paraId="2FA3377B" w14:textId="6ADF46F1" w:rsidR="009D49FD" w:rsidRPr="009D49FD" w:rsidRDefault="009D49FD" w:rsidP="009D49FD">
      <w:pPr>
        <w:ind w:left="-567"/>
        <w:jc w:val="both"/>
        <w:rPr>
          <w:rFonts w:ascii="Times New Roman" w:hAnsi="Times New Roman" w:cs="Times New Roman"/>
        </w:rPr>
      </w:pPr>
      <w:r w:rsidRPr="009D49FD">
        <w:rPr>
          <w:rFonts w:ascii="Times New Roman" w:hAnsi="Times New Roman" w:cs="Times New Roman" w:hint="eastAsia"/>
        </w:rPr>
        <w:t>zaposlenika.</w:t>
      </w:r>
    </w:p>
    <w:p w14:paraId="05AAEE80" w14:textId="6097CD19" w:rsidR="009D49FD" w:rsidRPr="009D49FD" w:rsidRDefault="009D49FD" w:rsidP="009D49FD">
      <w:pPr>
        <w:ind w:left="-567"/>
        <w:jc w:val="both"/>
        <w:rPr>
          <w:rFonts w:ascii="Times New Roman" w:hAnsi="Times New Roman" w:cs="Times New Roman"/>
        </w:rPr>
      </w:pPr>
      <w:r w:rsidRPr="009D49FD">
        <w:rPr>
          <w:rFonts w:ascii="Times New Roman" w:hAnsi="Times New Roman" w:cs="Times New Roman"/>
        </w:rPr>
        <w:t>Oblici praćenja provedbe aktivnosti i namjenskog tr</w:t>
      </w:r>
      <w:r>
        <w:rPr>
          <w:rFonts w:ascii="Times New Roman" w:hAnsi="Times New Roman" w:cs="Times New Roman"/>
        </w:rPr>
        <w:t>ošenj</w:t>
      </w:r>
      <w:r w:rsidRPr="009D49FD">
        <w:rPr>
          <w:rFonts w:ascii="Times New Roman" w:hAnsi="Times New Roman" w:cs="Times New Roman"/>
        </w:rPr>
        <w:t>a sredstava iz javnih izvora obuhvaćaju:</w:t>
      </w:r>
    </w:p>
    <w:p w14:paraId="0590E7B5" w14:textId="77777777" w:rsidR="006F1F28" w:rsidRDefault="009D49FD" w:rsidP="006F1F28">
      <w:pPr>
        <w:ind w:left="-567"/>
        <w:jc w:val="both"/>
        <w:rPr>
          <w:rFonts w:ascii="Times New Roman" w:hAnsi="Times New Roman" w:cs="Times New Roman"/>
        </w:rPr>
      </w:pPr>
      <w:r w:rsidRPr="009D49FD">
        <w:rPr>
          <w:rFonts w:ascii="Times New Roman" w:hAnsi="Times New Roman" w:cs="Times New Roman" w:hint="eastAsia"/>
        </w:rPr>
        <w:t>•</w:t>
      </w:r>
      <w:r w:rsidRPr="009D49FD">
        <w:rPr>
          <w:rFonts w:ascii="Times New Roman" w:hAnsi="Times New Roman" w:cs="Times New Roman" w:hint="eastAsia"/>
        </w:rPr>
        <w:t xml:space="preserve"> Pregled svih i</w:t>
      </w:r>
      <w:r w:rsidRPr="009D49FD">
        <w:rPr>
          <w:rFonts w:ascii="Times New Roman" w:hAnsi="Times New Roman" w:cs="Times New Roman"/>
        </w:rPr>
        <w:t>zvještaja</w:t>
      </w:r>
      <w:r w:rsidRPr="009D49FD">
        <w:rPr>
          <w:rFonts w:ascii="Times New Roman" w:hAnsi="Times New Roman" w:cs="Times New Roman" w:hint="eastAsia"/>
        </w:rPr>
        <w:t xml:space="preserve"> u odnosu na svaki potpisani ugovor n</w:t>
      </w:r>
      <w:r w:rsidR="00D27EC3">
        <w:rPr>
          <w:rFonts w:ascii="Times New Roman" w:hAnsi="Times New Roman" w:cs="Times New Roman"/>
        </w:rPr>
        <w:t xml:space="preserve">a </w:t>
      </w:r>
      <w:r w:rsidRPr="009D49FD">
        <w:rPr>
          <w:rFonts w:ascii="Times New Roman" w:hAnsi="Times New Roman" w:cs="Times New Roman" w:hint="eastAsia"/>
        </w:rPr>
        <w:t>temelju kojih su dodijeljena financijska sredstva bez obzira na njihovu visinu;</w:t>
      </w:r>
    </w:p>
    <w:p w14:paraId="13525911" w14:textId="77777777" w:rsidR="006F1F28" w:rsidRDefault="006F1F28" w:rsidP="006F1F28">
      <w:pPr>
        <w:ind w:left="-567"/>
        <w:jc w:val="both"/>
        <w:rPr>
          <w:rFonts w:ascii="Times New Roman" w:hAnsi="Times New Roman" w:cs="Times New Roman"/>
        </w:rPr>
      </w:pPr>
    </w:p>
    <w:p w14:paraId="3ED74739" w14:textId="77777777" w:rsidR="00410F7D" w:rsidRDefault="00410F7D" w:rsidP="006F1F28">
      <w:pPr>
        <w:ind w:left="-567"/>
        <w:jc w:val="both"/>
        <w:rPr>
          <w:rFonts w:ascii="Times New Roman" w:hAnsi="Times New Roman" w:cs="Times New Roman"/>
        </w:rPr>
      </w:pPr>
    </w:p>
    <w:p w14:paraId="5EA0FA7C" w14:textId="77777777" w:rsidR="00410F7D" w:rsidRDefault="00410F7D" w:rsidP="006F1F28">
      <w:pPr>
        <w:ind w:left="-567"/>
        <w:jc w:val="both"/>
        <w:rPr>
          <w:rFonts w:ascii="Times New Roman" w:hAnsi="Times New Roman" w:cs="Times New Roman"/>
        </w:rPr>
      </w:pPr>
    </w:p>
    <w:p w14:paraId="4F7BC13E" w14:textId="77777777" w:rsidR="00410F7D" w:rsidRDefault="00410F7D" w:rsidP="006F1F28">
      <w:pPr>
        <w:ind w:left="-567"/>
        <w:jc w:val="both"/>
        <w:rPr>
          <w:rFonts w:ascii="Times New Roman" w:hAnsi="Times New Roman" w:cs="Times New Roman"/>
        </w:rPr>
      </w:pPr>
    </w:p>
    <w:p w14:paraId="33DD49E7" w14:textId="60B65F88" w:rsidR="00E25A81" w:rsidRDefault="00E25A81" w:rsidP="006F1F28">
      <w:pPr>
        <w:ind w:left="-567"/>
        <w:jc w:val="both"/>
        <w:rPr>
          <w:rFonts w:ascii="Times New Roman" w:hAnsi="Times New Roman" w:cs="Times New Roman"/>
        </w:rPr>
      </w:pPr>
      <w:r>
        <w:rPr>
          <w:rFonts w:ascii="Times New Roman" w:hAnsi="Times New Roman" w:cs="Times New Roman"/>
        </w:rPr>
        <w:lastRenderedPageBreak/>
        <w:t xml:space="preserve">OBVEZA VIDLJIVOSTI </w:t>
      </w:r>
    </w:p>
    <w:p w14:paraId="21D62D2F" w14:textId="77777777" w:rsidR="00E25A81" w:rsidRDefault="00E25A81" w:rsidP="00E25A81">
      <w:pPr>
        <w:ind w:left="-567"/>
        <w:jc w:val="both"/>
        <w:rPr>
          <w:rFonts w:ascii="Times New Roman" w:hAnsi="Times New Roman" w:cs="Times New Roman"/>
        </w:rPr>
      </w:pPr>
    </w:p>
    <w:p w14:paraId="5F3493E1" w14:textId="73D6B0D1" w:rsidR="00F64E24" w:rsidRDefault="00E25A81" w:rsidP="00D211C9">
      <w:pPr>
        <w:ind w:left="-567"/>
        <w:jc w:val="both"/>
        <w:rPr>
          <w:rFonts w:ascii="Times New Roman" w:hAnsi="Times New Roman" w:cs="Times New Roman"/>
          <w:b/>
        </w:rPr>
      </w:pPr>
      <w:r w:rsidRPr="00E25A81">
        <w:rPr>
          <w:rFonts w:ascii="Times New Roman" w:eastAsia="Times New Roman" w:hAnsi="Times New Roman" w:cs="Times New Roman"/>
          <w:color w:val="000000"/>
          <w:lang w:eastAsia="hr-HR" w:bidi="ar-SA"/>
        </w:rPr>
        <w:t xml:space="preserve">Korisnik se obvezuje u svojim javnim nastupima o provedbi </w:t>
      </w:r>
      <w:r w:rsidR="006226EF">
        <w:rPr>
          <w:rFonts w:ascii="Times New Roman" w:eastAsia="Times New Roman" w:hAnsi="Times New Roman" w:cs="Times New Roman"/>
          <w:color w:val="000000"/>
          <w:lang w:eastAsia="hr-HR" w:bidi="ar-SA"/>
        </w:rPr>
        <w:t xml:space="preserve">aktivnosti </w:t>
      </w:r>
      <w:r w:rsidRPr="00E25A81">
        <w:rPr>
          <w:rFonts w:ascii="Times New Roman" w:eastAsia="Times New Roman" w:hAnsi="Times New Roman" w:cs="Times New Roman"/>
          <w:color w:val="000000"/>
          <w:lang w:eastAsia="hr-HR" w:bidi="ar-SA"/>
        </w:rPr>
        <w:t xml:space="preserve">navoditi </w:t>
      </w:r>
      <w:r w:rsidR="00D27EC3" w:rsidRPr="00F554CC">
        <w:t>stranicama</w:t>
      </w:r>
      <w:r w:rsidR="00D27EC3" w:rsidRPr="00CA371B">
        <w:t xml:space="preserve"> </w:t>
      </w:r>
      <w:r w:rsidR="00D27EC3">
        <w:t>Javnu ustanovu More i krš</w:t>
      </w:r>
      <w:r w:rsidRPr="00E25A81">
        <w:rPr>
          <w:rFonts w:ascii="Times New Roman" w:eastAsia="Times New Roman" w:hAnsi="Times New Roman" w:cs="Times New Roman"/>
          <w:color w:val="000000"/>
          <w:lang w:eastAsia="hr-HR" w:bidi="ar-SA"/>
        </w:rPr>
        <w:t xml:space="preserve"> kao instituciju koja</w:t>
      </w:r>
      <w:r w:rsidR="00D27EC3">
        <w:rPr>
          <w:rFonts w:ascii="Times New Roman" w:eastAsia="Times New Roman" w:hAnsi="Times New Roman" w:cs="Times New Roman"/>
          <w:color w:val="000000"/>
          <w:lang w:eastAsia="hr-HR" w:bidi="ar-SA"/>
        </w:rPr>
        <w:t xml:space="preserve"> </w:t>
      </w:r>
      <w:r w:rsidR="00D27EC3" w:rsidRPr="00D27EC3">
        <w:rPr>
          <w:rFonts w:ascii="Times New Roman" w:eastAsia="Times New Roman" w:hAnsi="Times New Roman" w:cs="Times New Roman"/>
          <w:color w:val="000000"/>
          <w:lang w:eastAsia="hr-HR" w:bidi="ar-SA"/>
        </w:rPr>
        <w:t>sufinanc</w:t>
      </w:r>
      <w:r w:rsidR="00D27EC3">
        <w:rPr>
          <w:rFonts w:ascii="Times New Roman" w:eastAsia="Times New Roman" w:hAnsi="Times New Roman" w:cs="Times New Roman"/>
          <w:color w:val="000000"/>
          <w:lang w:eastAsia="hr-HR" w:bidi="ar-SA"/>
        </w:rPr>
        <w:t>ira</w:t>
      </w:r>
      <w:r w:rsidR="00D27EC3" w:rsidRPr="00D27EC3">
        <w:rPr>
          <w:rFonts w:ascii="Times New Roman" w:eastAsia="Times New Roman" w:hAnsi="Times New Roman" w:cs="Times New Roman"/>
          <w:color w:val="000000"/>
          <w:lang w:eastAsia="hr-HR" w:bidi="ar-SA"/>
        </w:rPr>
        <w:t xml:space="preserve"> ekolo</w:t>
      </w:r>
      <w:r w:rsidR="00D27EC3" w:rsidRPr="00D27EC3">
        <w:rPr>
          <w:rFonts w:ascii="Times New Roman" w:eastAsia="Times New Roman" w:hAnsi="Times New Roman" w:cs="Times New Roman" w:hint="eastAsia"/>
          <w:color w:val="000000"/>
          <w:lang w:eastAsia="hr-HR" w:bidi="ar-SA"/>
        </w:rPr>
        <w:t>š</w:t>
      </w:r>
      <w:r w:rsidR="00D27EC3" w:rsidRPr="00D27EC3">
        <w:rPr>
          <w:rFonts w:ascii="Times New Roman" w:eastAsia="Times New Roman" w:hAnsi="Times New Roman" w:cs="Times New Roman"/>
          <w:color w:val="000000"/>
          <w:lang w:eastAsia="hr-HR" w:bidi="ar-SA"/>
        </w:rPr>
        <w:t>k</w:t>
      </w:r>
      <w:r w:rsidR="00D27EC3">
        <w:rPr>
          <w:rFonts w:ascii="Times New Roman" w:eastAsia="Times New Roman" w:hAnsi="Times New Roman" w:cs="Times New Roman"/>
          <w:color w:val="000000"/>
          <w:lang w:eastAsia="hr-HR" w:bidi="ar-SA"/>
        </w:rPr>
        <w:t>e</w:t>
      </w:r>
      <w:r w:rsidR="00D27EC3" w:rsidRPr="00D27EC3">
        <w:rPr>
          <w:rFonts w:ascii="Times New Roman" w:eastAsia="Times New Roman" w:hAnsi="Times New Roman" w:cs="Times New Roman"/>
          <w:color w:val="000000"/>
          <w:lang w:eastAsia="hr-HR" w:bidi="ar-SA"/>
        </w:rPr>
        <w:t xml:space="preserve"> akcij</w:t>
      </w:r>
      <w:r w:rsidR="009E1FE6">
        <w:rPr>
          <w:rFonts w:ascii="Times New Roman" w:eastAsia="Times New Roman" w:hAnsi="Times New Roman" w:cs="Times New Roman"/>
          <w:color w:val="000000"/>
          <w:lang w:eastAsia="hr-HR" w:bidi="ar-SA"/>
        </w:rPr>
        <w:t>e</w:t>
      </w:r>
      <w:r w:rsidR="00D27EC3" w:rsidRPr="00D27EC3">
        <w:rPr>
          <w:rFonts w:ascii="Times New Roman" w:eastAsia="Times New Roman" w:hAnsi="Times New Roman" w:cs="Times New Roman"/>
          <w:color w:val="000000"/>
          <w:lang w:eastAsia="hr-HR" w:bidi="ar-SA"/>
        </w:rPr>
        <w:t xml:space="preserve"> či</w:t>
      </w:r>
      <w:r w:rsidR="00D27EC3" w:rsidRPr="00D27EC3">
        <w:rPr>
          <w:rFonts w:ascii="Times New Roman" w:eastAsia="Times New Roman" w:hAnsi="Times New Roman" w:cs="Times New Roman" w:hint="eastAsia"/>
          <w:color w:val="000000"/>
          <w:lang w:eastAsia="hr-HR" w:bidi="ar-SA"/>
        </w:rPr>
        <w:t>š</w:t>
      </w:r>
      <w:r w:rsidR="00D27EC3" w:rsidRPr="00D27EC3">
        <w:rPr>
          <w:rFonts w:ascii="Times New Roman" w:eastAsia="Times New Roman" w:hAnsi="Times New Roman" w:cs="Times New Roman"/>
          <w:color w:val="000000"/>
          <w:lang w:eastAsia="hr-HR" w:bidi="ar-SA"/>
        </w:rPr>
        <w:t>ćenja kr</w:t>
      </w:r>
      <w:r w:rsidR="00D27EC3" w:rsidRPr="00D27EC3">
        <w:rPr>
          <w:rFonts w:ascii="Times New Roman" w:eastAsia="Times New Roman" w:hAnsi="Times New Roman" w:cs="Times New Roman" w:hint="eastAsia"/>
          <w:color w:val="000000"/>
          <w:lang w:eastAsia="hr-HR" w:bidi="ar-SA"/>
        </w:rPr>
        <w:t>š</w:t>
      </w:r>
      <w:r w:rsidR="00D27EC3" w:rsidRPr="00D27EC3">
        <w:rPr>
          <w:rFonts w:ascii="Times New Roman" w:eastAsia="Times New Roman" w:hAnsi="Times New Roman" w:cs="Times New Roman"/>
          <w:color w:val="000000"/>
          <w:lang w:eastAsia="hr-HR" w:bidi="ar-SA"/>
        </w:rPr>
        <w:t>kih jama i drugih ugro</w:t>
      </w:r>
      <w:r w:rsidR="00D27EC3" w:rsidRPr="00D27EC3">
        <w:rPr>
          <w:rFonts w:ascii="Times New Roman" w:eastAsia="Times New Roman" w:hAnsi="Times New Roman" w:cs="Times New Roman" w:hint="eastAsia"/>
          <w:color w:val="000000"/>
          <w:lang w:eastAsia="hr-HR" w:bidi="ar-SA"/>
        </w:rPr>
        <w:t>ž</w:t>
      </w:r>
      <w:r w:rsidR="00D27EC3" w:rsidRPr="00D27EC3">
        <w:rPr>
          <w:rFonts w:ascii="Times New Roman" w:eastAsia="Times New Roman" w:hAnsi="Times New Roman" w:cs="Times New Roman"/>
          <w:color w:val="000000"/>
          <w:lang w:eastAsia="hr-HR" w:bidi="ar-SA"/>
        </w:rPr>
        <w:t>enih lokaliteta</w:t>
      </w:r>
      <w:r w:rsidR="009E1FE6">
        <w:rPr>
          <w:rFonts w:ascii="Times New Roman" w:eastAsia="Times New Roman" w:hAnsi="Times New Roman" w:cs="Times New Roman"/>
          <w:color w:val="000000"/>
          <w:lang w:eastAsia="hr-HR" w:bidi="ar-SA"/>
        </w:rPr>
        <w:t>.</w:t>
      </w:r>
      <w:r w:rsidR="00F64E24" w:rsidRPr="00A36D55">
        <w:rPr>
          <w:rFonts w:ascii="Times New Roman" w:hAnsi="Times New Roman" w:cs="Times New Roman"/>
          <w:b/>
        </w:rPr>
        <w:tab/>
      </w:r>
    </w:p>
    <w:p w14:paraId="0E4A4042" w14:textId="77777777" w:rsidR="0069384E" w:rsidRPr="00A36D55" w:rsidRDefault="0069384E" w:rsidP="00D211C9">
      <w:pPr>
        <w:ind w:left="-567"/>
        <w:jc w:val="both"/>
        <w:rPr>
          <w:rFonts w:ascii="Times New Roman" w:hAnsi="Times New Roman" w:cs="Times New Roman"/>
        </w:rPr>
      </w:pPr>
    </w:p>
    <w:p w14:paraId="7F1A058A" w14:textId="361A818F" w:rsidR="00F64E24" w:rsidRPr="00A36D55" w:rsidRDefault="00F64E24" w:rsidP="00F64E24">
      <w:pPr>
        <w:ind w:left="-567"/>
        <w:jc w:val="both"/>
        <w:rPr>
          <w:rFonts w:ascii="Times New Roman" w:hAnsi="Times New Roman" w:cs="Times New Roman"/>
          <w:bCs/>
        </w:rPr>
      </w:pPr>
      <w:r w:rsidRPr="00A36D55">
        <w:rPr>
          <w:rFonts w:ascii="Times New Roman" w:hAnsi="Times New Roman" w:cs="Times New Roman"/>
          <w:bCs/>
        </w:rPr>
        <w:t>ZABRANA DVOSTRUKOG FINANCIRANJA</w:t>
      </w:r>
    </w:p>
    <w:p w14:paraId="31E90F0F" w14:textId="77777777" w:rsidR="00A36D55" w:rsidRPr="00A36D55" w:rsidRDefault="00A36D55" w:rsidP="00F64E24">
      <w:pPr>
        <w:ind w:left="-567"/>
        <w:jc w:val="both"/>
        <w:rPr>
          <w:rFonts w:ascii="Times New Roman" w:hAnsi="Times New Roman" w:cs="Times New Roman"/>
          <w:bCs/>
        </w:rPr>
      </w:pPr>
    </w:p>
    <w:p w14:paraId="24537812" w14:textId="6A30B75C" w:rsidR="00F64E24" w:rsidRPr="00A36D55" w:rsidRDefault="00F64E24" w:rsidP="00F64E24">
      <w:pPr>
        <w:ind w:left="-567"/>
        <w:jc w:val="both"/>
        <w:rPr>
          <w:rFonts w:ascii="Times New Roman" w:hAnsi="Times New Roman" w:cs="Times New Roman"/>
        </w:rPr>
      </w:pPr>
      <w:r w:rsidRPr="00A36D55">
        <w:rPr>
          <w:rFonts w:ascii="Times New Roman" w:hAnsi="Times New Roman" w:cs="Times New Roman"/>
        </w:rPr>
        <w:t>Zabrana dvostrukog financiranja odnosi se na financiranje aktivnosti projekata koji se već financiraju iz nekog javnog izvora i/ili po posebnim propisima – kada je u pitanju ista aktivnost koja se provodi na istom području, u isto vrijeme i za iste korisnike, osim ako se ne radi o koordiniranom sufinanciranju iz više različitih izvora.</w:t>
      </w:r>
    </w:p>
    <w:p w14:paraId="3132049C" w14:textId="77777777" w:rsidR="00F64E24" w:rsidRPr="00A36D55" w:rsidRDefault="00F64E24" w:rsidP="00F64E24">
      <w:pPr>
        <w:ind w:left="-567"/>
        <w:jc w:val="both"/>
        <w:rPr>
          <w:rFonts w:ascii="Times New Roman" w:hAnsi="Times New Roman" w:cs="Times New Roman"/>
        </w:rPr>
      </w:pPr>
      <w:r w:rsidRPr="00A36D55">
        <w:rPr>
          <w:rFonts w:ascii="Times New Roman" w:hAnsi="Times New Roman" w:cs="Times New Roman"/>
        </w:rPr>
        <w:t>Prijavitelj popunjavanjem obrasca daje pismenu izjavu, pod materijalnom i kaznenom odgovornošću o nepostojanju dvostrukog financiranja.</w:t>
      </w:r>
    </w:p>
    <w:p w14:paraId="66E7A5BE" w14:textId="77777777" w:rsidR="00F64E24" w:rsidRPr="00A36D55" w:rsidRDefault="00F64E24" w:rsidP="00F64E24">
      <w:pPr>
        <w:ind w:left="-567"/>
        <w:jc w:val="both"/>
        <w:rPr>
          <w:rFonts w:ascii="Times New Roman" w:hAnsi="Times New Roman" w:cs="Times New Roman"/>
          <w:b/>
        </w:rPr>
      </w:pPr>
    </w:p>
    <w:p w14:paraId="4A52C276" w14:textId="77777777" w:rsidR="00430099" w:rsidRDefault="00430099" w:rsidP="00A27174">
      <w:pPr>
        <w:jc w:val="both"/>
        <w:rPr>
          <w:rFonts w:ascii="Times New Roman" w:hAnsi="Times New Roman" w:cs="Times New Roman"/>
          <w:bCs/>
        </w:rPr>
      </w:pPr>
    </w:p>
    <w:p w14:paraId="5FCE5864" w14:textId="2C155B0D" w:rsidR="00F64E24" w:rsidRPr="00A36D55" w:rsidRDefault="00F64E24" w:rsidP="00F64E24">
      <w:pPr>
        <w:ind w:left="-567"/>
        <w:jc w:val="both"/>
        <w:rPr>
          <w:rFonts w:ascii="Times New Roman" w:hAnsi="Times New Roman" w:cs="Times New Roman"/>
          <w:bCs/>
        </w:rPr>
      </w:pPr>
      <w:r w:rsidRPr="00A36D55">
        <w:rPr>
          <w:rFonts w:ascii="Times New Roman" w:hAnsi="Times New Roman" w:cs="Times New Roman"/>
          <w:bCs/>
        </w:rPr>
        <w:t xml:space="preserve">PRIJAVA NA </w:t>
      </w:r>
      <w:r w:rsidR="00E37F71">
        <w:rPr>
          <w:rFonts w:ascii="Times New Roman" w:hAnsi="Times New Roman" w:cs="Times New Roman"/>
          <w:bCs/>
        </w:rPr>
        <w:t>JAVNI POZIV</w:t>
      </w:r>
    </w:p>
    <w:p w14:paraId="0283E8BF" w14:textId="77777777" w:rsidR="00A36D55" w:rsidRPr="00A36D55" w:rsidRDefault="00A36D55" w:rsidP="00F64E24">
      <w:pPr>
        <w:ind w:left="-567"/>
        <w:jc w:val="both"/>
        <w:rPr>
          <w:rFonts w:ascii="Times New Roman" w:hAnsi="Times New Roman" w:cs="Times New Roman"/>
          <w:bCs/>
        </w:rPr>
      </w:pPr>
    </w:p>
    <w:p w14:paraId="22FCA6E0" w14:textId="0DF190D4" w:rsidR="00456C1B" w:rsidRDefault="00F64E24" w:rsidP="00456C1B">
      <w:pPr>
        <w:ind w:left="-567"/>
        <w:jc w:val="both"/>
        <w:rPr>
          <w:rFonts w:ascii="Times New Roman" w:hAnsi="Times New Roman" w:cs="Times New Roman"/>
        </w:rPr>
      </w:pPr>
      <w:r w:rsidRPr="00A36D55">
        <w:rPr>
          <w:rFonts w:ascii="Times New Roman" w:hAnsi="Times New Roman" w:cs="Times New Roman"/>
        </w:rPr>
        <w:t>Prijave se dostavljaju isključivo na odgovarajućoj</w:t>
      </w:r>
      <w:r w:rsidR="009D69D6">
        <w:rPr>
          <w:rFonts w:ascii="Times New Roman" w:hAnsi="Times New Roman" w:cs="Times New Roman"/>
        </w:rPr>
        <w:t xml:space="preserve"> </w:t>
      </w:r>
      <w:r w:rsidRPr="00A36D55">
        <w:rPr>
          <w:rFonts w:ascii="Times New Roman" w:hAnsi="Times New Roman" w:cs="Times New Roman"/>
        </w:rPr>
        <w:t xml:space="preserve">propisanoj </w:t>
      </w:r>
      <w:r w:rsidR="009D69D6">
        <w:rPr>
          <w:rFonts w:ascii="Times New Roman" w:hAnsi="Times New Roman" w:cs="Times New Roman"/>
        </w:rPr>
        <w:t>dokumentacij</w:t>
      </w:r>
      <w:r w:rsidRPr="00A36D55">
        <w:rPr>
          <w:rFonts w:ascii="Times New Roman" w:hAnsi="Times New Roman" w:cs="Times New Roman"/>
        </w:rPr>
        <w:t xml:space="preserve">i, koja je dostupna </w:t>
      </w:r>
      <w:r w:rsidR="009D69D6" w:rsidRPr="00F554CC">
        <w:t xml:space="preserve">na mrežnim </w:t>
      </w:r>
      <w:bookmarkStart w:id="5" w:name="_Hlk236138626"/>
      <w:r w:rsidR="009D69D6" w:rsidRPr="00F554CC">
        <w:t>stranicama</w:t>
      </w:r>
      <w:r w:rsidR="009D69D6" w:rsidRPr="00CA371B">
        <w:t xml:space="preserve"> </w:t>
      </w:r>
      <w:r w:rsidR="009D69D6">
        <w:t xml:space="preserve">Javne ustanove More i </w:t>
      </w:r>
      <w:r w:rsidR="009D69D6" w:rsidRPr="00315C2B">
        <w:rPr>
          <w:color w:val="auto"/>
        </w:rPr>
        <w:t>krš</w:t>
      </w:r>
      <w:bookmarkEnd w:id="5"/>
      <w:r w:rsidR="009D69D6" w:rsidRPr="00315C2B">
        <w:rPr>
          <w:color w:val="auto"/>
        </w:rPr>
        <w:t xml:space="preserve"> (</w:t>
      </w:r>
      <w:hyperlink r:id="rId7" w:history="1">
        <w:r w:rsidR="009D69D6" w:rsidRPr="00315C2B">
          <w:rPr>
            <w:rStyle w:val="Hyperlink"/>
            <w:color w:val="auto"/>
          </w:rPr>
          <w:t>www.moreikrs.hr</w:t>
        </w:r>
      </w:hyperlink>
      <w:r w:rsidR="009D69D6" w:rsidRPr="00315C2B">
        <w:rPr>
          <w:color w:val="auto"/>
        </w:rPr>
        <w:t>)</w:t>
      </w:r>
      <w:r w:rsidRPr="00315C2B">
        <w:rPr>
          <w:rFonts w:ascii="Times New Roman" w:hAnsi="Times New Roman" w:cs="Times New Roman"/>
          <w:color w:val="auto"/>
        </w:rPr>
        <w:t xml:space="preserve"> sa </w:t>
      </w:r>
      <w:r w:rsidRPr="00A36D55">
        <w:rPr>
          <w:rFonts w:ascii="Times New Roman" w:hAnsi="Times New Roman" w:cs="Times New Roman"/>
        </w:rPr>
        <w:t xml:space="preserve">svim priloženim propisanim obrascima. </w:t>
      </w:r>
    </w:p>
    <w:p w14:paraId="3078997A" w14:textId="3857FFC9" w:rsidR="00456C1B" w:rsidRDefault="00456C1B" w:rsidP="00456C1B">
      <w:pPr>
        <w:ind w:left="-567"/>
        <w:jc w:val="both"/>
        <w:rPr>
          <w:rFonts w:ascii="Times New Roman" w:hAnsi="Times New Roman" w:cs="Times New Roman"/>
          <w:sz w:val="22"/>
          <w:szCs w:val="22"/>
        </w:rPr>
      </w:pPr>
      <w:r w:rsidRPr="00C5288A">
        <w:rPr>
          <w:rFonts w:ascii="Times New Roman" w:hAnsi="Times New Roman" w:cs="Times New Roman"/>
          <w:sz w:val="22"/>
          <w:szCs w:val="22"/>
        </w:rPr>
        <w:t>Prijave se mogu dostaviti na tri načina:</w:t>
      </w:r>
    </w:p>
    <w:p w14:paraId="2E9DB358" w14:textId="77777777" w:rsidR="009D69D6" w:rsidRDefault="009D69D6" w:rsidP="009D69D6">
      <w:pPr>
        <w:jc w:val="both"/>
        <w:rPr>
          <w:rFonts w:hint="eastAsia"/>
        </w:rPr>
      </w:pPr>
      <w:r w:rsidRPr="0021237F">
        <w:t>Prijave se mogu dostaviti na tri načina:</w:t>
      </w:r>
    </w:p>
    <w:p w14:paraId="72F5F143" w14:textId="77777777" w:rsidR="009D69D6" w:rsidRPr="0021237F" w:rsidRDefault="009D69D6" w:rsidP="009D69D6">
      <w:pPr>
        <w:jc w:val="both"/>
        <w:rPr>
          <w:rFonts w:hint="eastAsia"/>
        </w:rPr>
      </w:pPr>
    </w:p>
    <w:p w14:paraId="60357D51" w14:textId="77777777" w:rsidR="009D69D6" w:rsidRPr="0021237F" w:rsidRDefault="009D69D6" w:rsidP="009D69D6">
      <w:pPr>
        <w:pStyle w:val="ListParagraph"/>
        <w:numPr>
          <w:ilvl w:val="0"/>
          <w:numId w:val="27"/>
        </w:numPr>
        <w:spacing w:after="160" w:line="256" w:lineRule="auto"/>
        <w:jc w:val="both"/>
        <w:rPr>
          <w:rFonts w:ascii="Times New Roman" w:hAnsi="Times New Roman" w:cs="Times New Roman"/>
          <w:szCs w:val="24"/>
        </w:rPr>
      </w:pPr>
      <w:r w:rsidRPr="0021237F">
        <w:rPr>
          <w:rFonts w:ascii="Times New Roman" w:hAnsi="Times New Roman" w:cs="Times New Roman"/>
          <w:szCs w:val="24"/>
        </w:rPr>
        <w:t>Poštom u zatvorenoj omotnici na adresu:</w:t>
      </w:r>
    </w:p>
    <w:p w14:paraId="7F156E81" w14:textId="77777777" w:rsidR="009D69D6" w:rsidRPr="00CA371B" w:rsidRDefault="009D69D6" w:rsidP="009D69D6">
      <w:pPr>
        <w:jc w:val="both"/>
        <w:rPr>
          <w:rFonts w:hint="eastAsia"/>
        </w:rPr>
      </w:pPr>
    </w:p>
    <w:p w14:paraId="743D4225" w14:textId="298D9913" w:rsidR="009D69D6" w:rsidRPr="00DE755A" w:rsidRDefault="009D69D6" w:rsidP="009D69D6">
      <w:pPr>
        <w:jc w:val="center"/>
        <w:rPr>
          <w:rFonts w:hint="eastAsia"/>
          <w:b/>
          <w:sz w:val="28"/>
        </w:rPr>
      </w:pPr>
      <w:r w:rsidRPr="0021237F">
        <w:rPr>
          <w:b/>
        </w:rPr>
        <w:t>J</w:t>
      </w:r>
      <w:r w:rsidRPr="00DE755A">
        <w:rPr>
          <w:b/>
          <w:sz w:val="28"/>
        </w:rPr>
        <w:t xml:space="preserve">AVNA USTANOVA </w:t>
      </w:r>
      <w:r w:rsidR="00601931">
        <w:rPr>
          <w:b/>
          <w:sz w:val="28"/>
        </w:rPr>
        <w:t>MORE I KRŠ</w:t>
      </w:r>
    </w:p>
    <w:p w14:paraId="6D1F8C3C" w14:textId="77777777" w:rsidR="009D69D6" w:rsidRDefault="009D69D6" w:rsidP="009D69D6">
      <w:pPr>
        <w:jc w:val="center"/>
        <w:rPr>
          <w:rFonts w:hint="eastAsia"/>
          <w:b/>
          <w:sz w:val="28"/>
        </w:rPr>
      </w:pPr>
      <w:r w:rsidRPr="00DE755A">
        <w:rPr>
          <w:b/>
          <w:sz w:val="28"/>
        </w:rPr>
        <w:t>JAVNI POZIV</w:t>
      </w:r>
    </w:p>
    <w:p w14:paraId="6E53D14E" w14:textId="77777777" w:rsidR="009D69D6" w:rsidRDefault="009D69D6" w:rsidP="009D69D6">
      <w:pPr>
        <w:jc w:val="center"/>
        <w:rPr>
          <w:rFonts w:hint="eastAsia"/>
          <w:b/>
          <w:sz w:val="28"/>
        </w:rPr>
      </w:pPr>
      <w:r w:rsidRPr="00DE755A">
        <w:rPr>
          <w:b/>
          <w:sz w:val="28"/>
        </w:rPr>
        <w:t>ZA SUFINANCIRANJE EKOLOŠKIH AKCIJA ČIŠĆENJA KRŠKIH JAMA I DRUGIH UGROŽENIH LOKALITETA</w:t>
      </w:r>
    </w:p>
    <w:p w14:paraId="209192C0" w14:textId="77777777" w:rsidR="009D69D6" w:rsidRPr="00CA371B" w:rsidRDefault="009D69D6" w:rsidP="009D69D6">
      <w:pPr>
        <w:jc w:val="center"/>
        <w:rPr>
          <w:rFonts w:hint="eastAsia"/>
          <w:b/>
        </w:rPr>
      </w:pPr>
      <w:r>
        <w:rPr>
          <w:b/>
        </w:rPr>
        <w:t>Prilaz braće Kaliterna 10</w:t>
      </w:r>
    </w:p>
    <w:p w14:paraId="0BB79B82" w14:textId="77777777" w:rsidR="009D69D6" w:rsidRDefault="009D69D6" w:rsidP="009D69D6">
      <w:pPr>
        <w:jc w:val="center"/>
        <w:rPr>
          <w:rFonts w:hint="eastAsia"/>
          <w:b/>
        </w:rPr>
      </w:pPr>
      <w:r w:rsidRPr="00CA371B">
        <w:rPr>
          <w:b/>
        </w:rPr>
        <w:t>21 000 Split</w:t>
      </w:r>
    </w:p>
    <w:p w14:paraId="1DD56FD8" w14:textId="77777777" w:rsidR="009D69D6" w:rsidRDefault="009D69D6" w:rsidP="009D69D6">
      <w:pPr>
        <w:jc w:val="center"/>
        <w:rPr>
          <w:rFonts w:hint="eastAsia"/>
          <w:b/>
        </w:rPr>
      </w:pPr>
    </w:p>
    <w:p w14:paraId="20306BFD" w14:textId="77777777" w:rsidR="009D69D6" w:rsidRPr="004E3F1A" w:rsidRDefault="009D69D6" w:rsidP="009D69D6">
      <w:pPr>
        <w:numPr>
          <w:ilvl w:val="0"/>
          <w:numId w:val="27"/>
        </w:numPr>
        <w:suppressAutoHyphens/>
        <w:spacing w:after="160"/>
        <w:contextualSpacing/>
        <w:jc w:val="both"/>
        <w:rPr>
          <w:rFonts w:hint="eastAsia"/>
          <w:kern w:val="2"/>
          <w:sz w:val="22"/>
          <w:szCs w:val="22"/>
        </w:rPr>
      </w:pPr>
      <w:r w:rsidRPr="004E3F1A">
        <w:rPr>
          <w:kern w:val="2"/>
          <w:sz w:val="22"/>
          <w:szCs w:val="22"/>
        </w:rPr>
        <w:t xml:space="preserve">Osobnom dostavom u pisarnicu </w:t>
      </w:r>
      <w:r>
        <w:rPr>
          <w:kern w:val="2"/>
          <w:sz w:val="22"/>
          <w:szCs w:val="22"/>
        </w:rPr>
        <w:t xml:space="preserve"> Javne ustanove More i krš na adresi Prilaz braće Kaliterna 10</w:t>
      </w:r>
      <w:r w:rsidRPr="004E3F1A">
        <w:rPr>
          <w:kern w:val="2"/>
          <w:sz w:val="22"/>
          <w:szCs w:val="22"/>
        </w:rPr>
        <w:t>, 21 000 Split</w:t>
      </w:r>
    </w:p>
    <w:p w14:paraId="7CAB9D6D" w14:textId="14E514AF" w:rsidR="009D69D6" w:rsidRPr="004E3F1A" w:rsidRDefault="009D69D6" w:rsidP="009D69D6">
      <w:pPr>
        <w:pStyle w:val="ListParagraph"/>
        <w:numPr>
          <w:ilvl w:val="0"/>
          <w:numId w:val="27"/>
        </w:numPr>
        <w:spacing w:after="160" w:line="256" w:lineRule="auto"/>
        <w:rPr>
          <w:rFonts w:ascii="Times New Roman" w:hAnsi="Times New Roman" w:cs="Times New Roman"/>
          <w:bCs/>
        </w:rPr>
      </w:pPr>
      <w:r w:rsidRPr="004E3F1A">
        <w:rPr>
          <w:rFonts w:ascii="Times New Roman" w:hAnsi="Times New Roman" w:cs="Times New Roman"/>
          <w:bCs/>
        </w:rPr>
        <w:t xml:space="preserve">Digitalno, putem elektronske pošte na e-mail adresu: </w:t>
      </w:r>
      <w:r w:rsidR="00AC7780">
        <w:t>info@moreikrs.hr</w:t>
      </w:r>
    </w:p>
    <w:p w14:paraId="2693B59C" w14:textId="67A7E233" w:rsidR="00456C1B" w:rsidRPr="009D69D6" w:rsidRDefault="00456C1B" w:rsidP="009D69D6">
      <w:pPr>
        <w:spacing w:after="160" w:line="256" w:lineRule="auto"/>
        <w:ind w:left="360"/>
        <w:rPr>
          <w:rFonts w:ascii="Times New Roman" w:hAnsi="Times New Roman" w:cs="Times New Roman"/>
          <w:bCs/>
          <w:sz w:val="22"/>
          <w:szCs w:val="22"/>
        </w:rPr>
      </w:pPr>
    </w:p>
    <w:p w14:paraId="4C10032E" w14:textId="131A180E" w:rsidR="00A27174" w:rsidRDefault="00A27174" w:rsidP="00A27174">
      <w:pPr>
        <w:suppressAutoHyphens/>
        <w:ind w:left="360"/>
        <w:jc w:val="both"/>
        <w:rPr>
          <w:rFonts w:ascii="Times New Roman" w:eastAsia="Times New Roman" w:hAnsi="Times New Roman" w:cs="Times New Roman"/>
          <w:color w:val="auto"/>
          <w:lang w:eastAsia="hr-HR" w:bidi="ar-SA"/>
        </w:rPr>
      </w:pPr>
      <w:r w:rsidRPr="00A27174">
        <w:rPr>
          <w:rFonts w:ascii="Times New Roman" w:eastAsia="Times New Roman" w:hAnsi="Times New Roman" w:cs="Times New Roman"/>
          <w:b/>
          <w:bCs/>
          <w:color w:val="auto"/>
          <w:lang w:eastAsia="hr-HR" w:bidi="ar-SA"/>
        </w:rPr>
        <w:t>Napomena:</w:t>
      </w:r>
      <w:r w:rsidRPr="00A27174">
        <w:rPr>
          <w:rFonts w:ascii="Times New Roman" w:eastAsia="Times New Roman" w:hAnsi="Times New Roman" w:cs="Times New Roman"/>
          <w:color w:val="auto"/>
          <w:lang w:eastAsia="hr-HR" w:bidi="ar-SA"/>
        </w:rPr>
        <w:t xml:space="preserve"> ukoliko se prijava dostavlja putem elektronske pošte potrebno je skenirati sve ispunjene, potpisane i ovjerene obrasce i potrebne potvrde.</w:t>
      </w:r>
    </w:p>
    <w:p w14:paraId="443768A7" w14:textId="77777777" w:rsidR="009D69D6" w:rsidRDefault="009D69D6" w:rsidP="00A27174">
      <w:pPr>
        <w:suppressAutoHyphens/>
        <w:ind w:left="360"/>
        <w:jc w:val="both"/>
        <w:rPr>
          <w:rFonts w:ascii="Times New Roman" w:eastAsia="Times New Roman" w:hAnsi="Times New Roman" w:cs="Times New Roman"/>
          <w:color w:val="auto"/>
          <w:lang w:eastAsia="hr-HR" w:bidi="ar-SA"/>
        </w:rPr>
      </w:pPr>
    </w:p>
    <w:p w14:paraId="19B90F7F" w14:textId="592F9E9E" w:rsidR="0069384E" w:rsidRPr="006F1F28" w:rsidRDefault="00A27174" w:rsidP="006F1F28">
      <w:pPr>
        <w:suppressAutoHyphens/>
        <w:ind w:left="360"/>
        <w:rPr>
          <w:rFonts w:ascii="Times New Roman" w:eastAsia="Times New Roman" w:hAnsi="Times New Roman" w:cs="Times New Roman"/>
          <w:color w:val="auto"/>
          <w:lang w:eastAsia="hr-HR" w:bidi="ar-SA"/>
        </w:rPr>
      </w:pPr>
      <w:r w:rsidRPr="00A27174">
        <w:rPr>
          <w:rFonts w:ascii="Times New Roman" w:eastAsia="Times New Roman" w:hAnsi="Times New Roman" w:cs="Times New Roman"/>
          <w:color w:val="000000"/>
          <w:lang w:eastAsia="hr-HR" w:bidi="ar-SA"/>
        </w:rPr>
        <w:t>Prijave, koje su nepotpune i nepravovremene, koje ne ispunjavaju uvjete i nisu podnesene na propisani način i izvan roka, neće se uzeti u razmatranje.</w:t>
      </w:r>
    </w:p>
    <w:p w14:paraId="2B20BC8D" w14:textId="77777777" w:rsidR="00456C1B" w:rsidRPr="00A36D55" w:rsidRDefault="00456C1B" w:rsidP="00F64E24">
      <w:pPr>
        <w:ind w:left="-567"/>
        <w:jc w:val="both"/>
        <w:rPr>
          <w:rFonts w:ascii="Times New Roman" w:hAnsi="Times New Roman" w:cs="Times New Roman"/>
          <w:b/>
        </w:rPr>
      </w:pPr>
    </w:p>
    <w:p w14:paraId="54A089D9" w14:textId="3F0E9F47" w:rsidR="00F64E24" w:rsidRDefault="00F64E24" w:rsidP="00F64E24">
      <w:pPr>
        <w:ind w:left="-567"/>
        <w:jc w:val="both"/>
        <w:rPr>
          <w:rFonts w:ascii="Times New Roman" w:hAnsi="Times New Roman" w:cs="Times New Roman"/>
          <w:bCs/>
        </w:rPr>
      </w:pPr>
      <w:r w:rsidRPr="00E37F71">
        <w:rPr>
          <w:rFonts w:ascii="Times New Roman" w:hAnsi="Times New Roman" w:cs="Times New Roman"/>
          <w:bCs/>
        </w:rPr>
        <w:t>ROK ZA PODNOŠENJA PRIJAVA</w:t>
      </w:r>
    </w:p>
    <w:p w14:paraId="2F0147E7" w14:textId="77777777" w:rsidR="00E37F71" w:rsidRPr="00E37F71" w:rsidRDefault="00E37F71" w:rsidP="00F64E24">
      <w:pPr>
        <w:ind w:left="-567"/>
        <w:jc w:val="both"/>
        <w:rPr>
          <w:rFonts w:ascii="Times New Roman" w:hAnsi="Times New Roman" w:cs="Times New Roman"/>
          <w:bCs/>
        </w:rPr>
      </w:pPr>
    </w:p>
    <w:p w14:paraId="2DD52B2A" w14:textId="691750A0" w:rsidR="00F64E24" w:rsidRDefault="00F64E24" w:rsidP="00F64E24">
      <w:pPr>
        <w:ind w:left="-567"/>
        <w:jc w:val="both"/>
        <w:rPr>
          <w:rFonts w:ascii="Times New Roman" w:hAnsi="Times New Roman" w:cs="Times New Roman"/>
        </w:rPr>
      </w:pPr>
      <w:r w:rsidRPr="00A36D55">
        <w:rPr>
          <w:rFonts w:ascii="Times New Roman" w:hAnsi="Times New Roman" w:cs="Times New Roman"/>
        </w:rPr>
        <w:t xml:space="preserve">Rok za podnošenje prijava na </w:t>
      </w:r>
      <w:r w:rsidR="000D2C99" w:rsidRPr="00A36D55">
        <w:rPr>
          <w:rFonts w:ascii="Times New Roman" w:hAnsi="Times New Roman" w:cs="Times New Roman"/>
        </w:rPr>
        <w:t>Javni poziv</w:t>
      </w:r>
      <w:r w:rsidRPr="00A36D55">
        <w:rPr>
          <w:rFonts w:ascii="Times New Roman" w:hAnsi="Times New Roman" w:cs="Times New Roman"/>
        </w:rPr>
        <w:t xml:space="preserve"> je trideset (30) dana od dana objave </w:t>
      </w:r>
      <w:r w:rsidR="000D2C99" w:rsidRPr="00A36D55">
        <w:rPr>
          <w:rFonts w:ascii="Times New Roman" w:hAnsi="Times New Roman" w:cs="Times New Roman"/>
        </w:rPr>
        <w:t>Javnog poziva</w:t>
      </w:r>
      <w:r w:rsidRPr="00A36D55">
        <w:rPr>
          <w:rFonts w:ascii="Times New Roman" w:hAnsi="Times New Roman" w:cs="Times New Roman"/>
        </w:rPr>
        <w:t xml:space="preserve"> na mrežnim </w:t>
      </w:r>
      <w:r w:rsidR="009D69D6" w:rsidRPr="009D69D6">
        <w:rPr>
          <w:rFonts w:ascii="Times New Roman" w:hAnsi="Times New Roman" w:cs="Times New Roman" w:hint="eastAsia"/>
        </w:rPr>
        <w:t xml:space="preserve">stranicama Javne ustanove More i </w:t>
      </w:r>
      <w:r w:rsidR="009D69D6">
        <w:rPr>
          <w:rFonts w:ascii="Times New Roman" w:hAnsi="Times New Roman" w:cs="Times New Roman"/>
        </w:rPr>
        <w:t>krš</w:t>
      </w:r>
      <w:r w:rsidRPr="00A36D55">
        <w:rPr>
          <w:rFonts w:ascii="Times New Roman" w:hAnsi="Times New Roman" w:cs="Times New Roman"/>
        </w:rPr>
        <w:t xml:space="preserve">. Prijave su dostavljene u roku ako je na prijamnom žigu razvidno da su zaprimljene u pošti ili u pisarnici </w:t>
      </w:r>
      <w:r w:rsidR="009D69D6">
        <w:rPr>
          <w:rFonts w:ascii="Times New Roman" w:hAnsi="Times New Roman" w:cs="Times New Roman"/>
        </w:rPr>
        <w:t>Javne ustanove More i Krš</w:t>
      </w:r>
      <w:r w:rsidRPr="00A36D55">
        <w:rPr>
          <w:rFonts w:ascii="Times New Roman" w:hAnsi="Times New Roman" w:cs="Times New Roman"/>
        </w:rPr>
        <w:t xml:space="preserve"> s datumom koji je naznačen kao rok za podnošenje prijava na </w:t>
      </w:r>
      <w:r w:rsidR="009D69D6">
        <w:rPr>
          <w:rFonts w:ascii="Times New Roman" w:hAnsi="Times New Roman" w:cs="Times New Roman"/>
        </w:rPr>
        <w:t>Javni poziv</w:t>
      </w:r>
      <w:r w:rsidRPr="00A36D55">
        <w:rPr>
          <w:rFonts w:ascii="Times New Roman" w:hAnsi="Times New Roman" w:cs="Times New Roman"/>
        </w:rPr>
        <w:t>.</w:t>
      </w:r>
    </w:p>
    <w:p w14:paraId="53E7A053" w14:textId="77FE6651" w:rsidR="003004EC" w:rsidRDefault="003004EC" w:rsidP="00F64E24">
      <w:pPr>
        <w:ind w:left="-567"/>
        <w:jc w:val="both"/>
        <w:rPr>
          <w:rFonts w:ascii="Times New Roman" w:hAnsi="Times New Roman" w:cs="Times New Roman"/>
        </w:rPr>
      </w:pPr>
    </w:p>
    <w:p w14:paraId="7DA70D77" w14:textId="77777777" w:rsidR="003004EC" w:rsidRDefault="003004EC" w:rsidP="00F64E24">
      <w:pPr>
        <w:ind w:left="-567"/>
        <w:jc w:val="both"/>
        <w:rPr>
          <w:rFonts w:hint="eastAsia"/>
        </w:rPr>
      </w:pPr>
    </w:p>
    <w:p w14:paraId="39E1BC5D" w14:textId="6BCA2F94" w:rsidR="003004EC" w:rsidRPr="00AC7780" w:rsidRDefault="003004EC" w:rsidP="00F64E24">
      <w:pPr>
        <w:ind w:left="-567"/>
        <w:jc w:val="both"/>
        <w:rPr>
          <w:rFonts w:ascii="Times New Roman" w:hAnsi="Times New Roman" w:cs="Times New Roman"/>
          <w:color w:val="auto"/>
        </w:rPr>
      </w:pPr>
      <w:r w:rsidRPr="00AC7780">
        <w:rPr>
          <w:rFonts w:ascii="Times New Roman" w:hAnsi="Times New Roman" w:cs="Times New Roman"/>
          <w:color w:val="auto"/>
        </w:rPr>
        <w:t xml:space="preserve">OKVIRNI KALENDAR PROVEDBE JAVNOG POZIVA </w:t>
      </w:r>
    </w:p>
    <w:p w14:paraId="46901E93" w14:textId="21F1D721" w:rsidR="003004EC" w:rsidRPr="00AC7780" w:rsidRDefault="003004EC" w:rsidP="00F64E24">
      <w:pPr>
        <w:ind w:left="-567"/>
        <w:jc w:val="both"/>
        <w:rPr>
          <w:rFonts w:ascii="Times New Roman" w:hAnsi="Times New Roman" w:cs="Times New Roman"/>
          <w:color w:val="auto"/>
        </w:rPr>
      </w:pPr>
    </w:p>
    <w:tbl>
      <w:tblPr>
        <w:tblStyle w:val="TableGrid"/>
        <w:tblW w:w="0" w:type="auto"/>
        <w:tblInd w:w="-567" w:type="dxa"/>
        <w:tblLook w:val="04A0" w:firstRow="1" w:lastRow="0" w:firstColumn="1" w:lastColumn="0" w:noHBand="0" w:noVBand="1"/>
      </w:tblPr>
      <w:tblGrid>
        <w:gridCol w:w="4927"/>
        <w:gridCol w:w="4927"/>
      </w:tblGrid>
      <w:tr w:rsidR="003004EC" w14:paraId="0246BAB4" w14:textId="77777777" w:rsidTr="003004EC">
        <w:trPr>
          <w:trHeight w:val="552"/>
        </w:trPr>
        <w:tc>
          <w:tcPr>
            <w:tcW w:w="4927" w:type="dxa"/>
          </w:tcPr>
          <w:p w14:paraId="2140ACF5" w14:textId="74E1CE56" w:rsidR="003004EC" w:rsidRDefault="003004EC" w:rsidP="003004EC">
            <w:pPr>
              <w:jc w:val="center"/>
              <w:rPr>
                <w:rFonts w:ascii="Times New Roman" w:hAnsi="Times New Roman" w:cs="Times New Roman"/>
              </w:rPr>
            </w:pPr>
            <w:r>
              <w:rPr>
                <w:rFonts w:ascii="Times New Roman" w:hAnsi="Times New Roman" w:cs="Times New Roman"/>
              </w:rPr>
              <w:t>FAZE POSTUPKA NATJEČAJA</w:t>
            </w:r>
          </w:p>
        </w:tc>
        <w:tc>
          <w:tcPr>
            <w:tcW w:w="4927" w:type="dxa"/>
          </w:tcPr>
          <w:p w14:paraId="4937F1DE" w14:textId="265DFAAD" w:rsidR="003004EC" w:rsidRDefault="003004EC" w:rsidP="003004EC">
            <w:pPr>
              <w:jc w:val="center"/>
              <w:rPr>
                <w:rFonts w:ascii="Times New Roman" w:hAnsi="Times New Roman" w:cs="Times New Roman"/>
              </w:rPr>
            </w:pPr>
            <w:r>
              <w:rPr>
                <w:rFonts w:ascii="Times New Roman" w:hAnsi="Times New Roman" w:cs="Times New Roman"/>
              </w:rPr>
              <w:t>DATUM</w:t>
            </w:r>
          </w:p>
        </w:tc>
      </w:tr>
      <w:tr w:rsidR="003004EC" w14:paraId="6912ED47" w14:textId="77777777" w:rsidTr="003004EC">
        <w:trPr>
          <w:trHeight w:val="552"/>
        </w:trPr>
        <w:tc>
          <w:tcPr>
            <w:tcW w:w="4927" w:type="dxa"/>
          </w:tcPr>
          <w:p w14:paraId="6E7531D4" w14:textId="47AACCA6" w:rsidR="003004EC" w:rsidRPr="00410F7D" w:rsidRDefault="003004EC" w:rsidP="003004EC">
            <w:pPr>
              <w:jc w:val="center"/>
              <w:rPr>
                <w:rFonts w:ascii="Times New Roman" w:hAnsi="Times New Roman" w:cs="Times New Roman"/>
                <w:color w:val="EE0000"/>
              </w:rPr>
            </w:pPr>
            <w:r w:rsidRPr="00410F7D">
              <w:rPr>
                <w:rFonts w:ascii="Times New Roman" w:hAnsi="Times New Roman" w:cs="Times New Roman"/>
                <w:color w:val="auto"/>
              </w:rPr>
              <w:t>Objava Javnog poziva</w:t>
            </w:r>
          </w:p>
        </w:tc>
        <w:tc>
          <w:tcPr>
            <w:tcW w:w="4927" w:type="dxa"/>
          </w:tcPr>
          <w:p w14:paraId="210572D4" w14:textId="38FF477D" w:rsidR="003004EC" w:rsidRPr="00410F7D" w:rsidRDefault="00410F7D" w:rsidP="00410F7D">
            <w:pPr>
              <w:pStyle w:val="ListParagraph"/>
              <w:numPr>
                <w:ilvl w:val="0"/>
                <w:numId w:val="36"/>
              </w:numPr>
              <w:jc w:val="both"/>
              <w:rPr>
                <w:rFonts w:ascii="Times New Roman" w:hAnsi="Times New Roman" w:cs="Times New Roman"/>
                <w:color w:val="auto"/>
              </w:rPr>
            </w:pPr>
            <w:r w:rsidRPr="00410F7D">
              <w:rPr>
                <w:rFonts w:ascii="Times New Roman" w:hAnsi="Times New Roman" w:cs="Times New Roman"/>
                <w:color w:val="auto"/>
              </w:rPr>
              <w:t>r</w:t>
            </w:r>
            <w:r w:rsidR="00F342AD" w:rsidRPr="00410F7D">
              <w:rPr>
                <w:rFonts w:ascii="Times New Roman" w:hAnsi="Times New Roman" w:cs="Times New Roman"/>
                <w:color w:val="auto"/>
              </w:rPr>
              <w:t>ujna 2026.</w:t>
            </w:r>
          </w:p>
        </w:tc>
      </w:tr>
      <w:tr w:rsidR="003004EC" w14:paraId="15453543" w14:textId="77777777" w:rsidTr="003004EC">
        <w:trPr>
          <w:trHeight w:val="552"/>
        </w:trPr>
        <w:tc>
          <w:tcPr>
            <w:tcW w:w="4927" w:type="dxa"/>
          </w:tcPr>
          <w:p w14:paraId="1625BAD3" w14:textId="58859719" w:rsidR="003004EC" w:rsidRPr="00410F7D" w:rsidRDefault="003004EC" w:rsidP="003004EC">
            <w:pPr>
              <w:jc w:val="center"/>
              <w:rPr>
                <w:rFonts w:ascii="Times New Roman" w:hAnsi="Times New Roman" w:cs="Times New Roman"/>
                <w:color w:val="EE0000"/>
              </w:rPr>
            </w:pPr>
            <w:r w:rsidRPr="00410F7D">
              <w:rPr>
                <w:rFonts w:ascii="Times New Roman" w:hAnsi="Times New Roman" w:cs="Times New Roman"/>
                <w:color w:val="auto"/>
              </w:rPr>
              <w:t>Rok za podnošenje prijava</w:t>
            </w:r>
          </w:p>
        </w:tc>
        <w:tc>
          <w:tcPr>
            <w:tcW w:w="4927" w:type="dxa"/>
          </w:tcPr>
          <w:p w14:paraId="407CF80F" w14:textId="2A6B3885" w:rsidR="003004EC" w:rsidRPr="00410F7D" w:rsidRDefault="00F342AD" w:rsidP="00F64E24">
            <w:pPr>
              <w:jc w:val="both"/>
              <w:rPr>
                <w:rFonts w:ascii="Times New Roman" w:hAnsi="Times New Roman" w:cs="Times New Roman"/>
                <w:color w:val="auto"/>
              </w:rPr>
            </w:pPr>
            <w:r w:rsidRPr="00410F7D">
              <w:rPr>
                <w:rFonts w:ascii="Times New Roman" w:hAnsi="Times New Roman" w:cs="Times New Roman"/>
                <w:color w:val="auto"/>
              </w:rPr>
              <w:t xml:space="preserve">  </w:t>
            </w:r>
            <w:r w:rsidR="00410F7D" w:rsidRPr="00410F7D">
              <w:rPr>
                <w:rFonts w:ascii="Times New Roman" w:hAnsi="Times New Roman" w:cs="Times New Roman"/>
                <w:color w:val="auto"/>
              </w:rPr>
              <w:t xml:space="preserve">                   </w:t>
            </w:r>
            <w:r w:rsidR="00842322">
              <w:rPr>
                <w:rFonts w:ascii="Times New Roman" w:hAnsi="Times New Roman" w:cs="Times New Roman"/>
                <w:color w:val="auto"/>
              </w:rPr>
              <w:t>01</w:t>
            </w:r>
            <w:r w:rsidR="00410F7D" w:rsidRPr="00410F7D">
              <w:rPr>
                <w:rFonts w:ascii="Times New Roman" w:hAnsi="Times New Roman" w:cs="Times New Roman"/>
                <w:color w:val="auto"/>
              </w:rPr>
              <w:t xml:space="preserve">. </w:t>
            </w:r>
            <w:r w:rsidR="00842322">
              <w:rPr>
                <w:rFonts w:ascii="Times New Roman" w:hAnsi="Times New Roman" w:cs="Times New Roman"/>
                <w:color w:val="auto"/>
              </w:rPr>
              <w:t>listopad</w:t>
            </w:r>
            <w:r w:rsidRPr="00410F7D">
              <w:rPr>
                <w:rFonts w:ascii="Times New Roman" w:hAnsi="Times New Roman" w:cs="Times New Roman"/>
                <w:color w:val="auto"/>
              </w:rPr>
              <w:t>a 2026.</w:t>
            </w:r>
          </w:p>
        </w:tc>
      </w:tr>
      <w:tr w:rsidR="003004EC" w14:paraId="065EC0BD" w14:textId="77777777" w:rsidTr="003004EC">
        <w:trPr>
          <w:trHeight w:val="552"/>
        </w:trPr>
        <w:tc>
          <w:tcPr>
            <w:tcW w:w="4927" w:type="dxa"/>
          </w:tcPr>
          <w:p w14:paraId="7232E8AA" w14:textId="3DA8713E" w:rsidR="003004EC" w:rsidRPr="00410F7D" w:rsidRDefault="003004EC" w:rsidP="003004EC">
            <w:pPr>
              <w:jc w:val="center"/>
              <w:rPr>
                <w:rFonts w:ascii="Times New Roman" w:hAnsi="Times New Roman" w:cs="Times New Roman"/>
                <w:color w:val="EE0000"/>
              </w:rPr>
            </w:pPr>
            <w:r w:rsidRPr="00410F7D">
              <w:rPr>
                <w:rFonts w:ascii="Times New Roman" w:hAnsi="Times New Roman" w:cs="Times New Roman"/>
                <w:color w:val="auto"/>
              </w:rPr>
              <w:t>Donošenje Odluke</w:t>
            </w:r>
          </w:p>
        </w:tc>
        <w:tc>
          <w:tcPr>
            <w:tcW w:w="4927" w:type="dxa"/>
          </w:tcPr>
          <w:p w14:paraId="2614C88E" w14:textId="03348E4A" w:rsidR="003004EC" w:rsidRPr="00410F7D" w:rsidRDefault="00A66327" w:rsidP="00F64E24">
            <w:pPr>
              <w:jc w:val="both"/>
              <w:rPr>
                <w:rFonts w:ascii="Times New Roman" w:hAnsi="Times New Roman" w:cs="Times New Roman"/>
                <w:color w:val="auto"/>
              </w:rPr>
            </w:pPr>
            <w:r w:rsidRPr="00410F7D">
              <w:rPr>
                <w:rFonts w:ascii="Times New Roman" w:hAnsi="Times New Roman" w:cs="Times New Roman"/>
                <w:color w:val="auto"/>
              </w:rPr>
              <w:t xml:space="preserve">                   30.</w:t>
            </w:r>
            <w:r w:rsidR="00410F7D" w:rsidRPr="00410F7D">
              <w:rPr>
                <w:rFonts w:ascii="Times New Roman" w:hAnsi="Times New Roman" w:cs="Times New Roman"/>
                <w:color w:val="auto"/>
              </w:rPr>
              <w:t xml:space="preserve"> </w:t>
            </w:r>
            <w:r w:rsidRPr="00410F7D">
              <w:rPr>
                <w:rFonts w:ascii="Times New Roman" w:hAnsi="Times New Roman" w:cs="Times New Roman"/>
                <w:color w:val="auto"/>
              </w:rPr>
              <w:t>listopada 2026.</w:t>
            </w:r>
          </w:p>
        </w:tc>
      </w:tr>
      <w:tr w:rsidR="003004EC" w14:paraId="25A6FB49" w14:textId="77777777" w:rsidTr="003004EC">
        <w:trPr>
          <w:trHeight w:val="552"/>
        </w:trPr>
        <w:tc>
          <w:tcPr>
            <w:tcW w:w="4927" w:type="dxa"/>
          </w:tcPr>
          <w:p w14:paraId="7C14BB45" w14:textId="25DCD005" w:rsidR="003004EC" w:rsidRPr="00410F7D" w:rsidRDefault="003004EC" w:rsidP="003004EC">
            <w:pPr>
              <w:jc w:val="center"/>
              <w:rPr>
                <w:rFonts w:ascii="Times New Roman" w:hAnsi="Times New Roman" w:cs="Times New Roman"/>
                <w:color w:val="EE0000"/>
              </w:rPr>
            </w:pPr>
            <w:r w:rsidRPr="00410F7D">
              <w:rPr>
                <w:rFonts w:ascii="Times New Roman" w:hAnsi="Times New Roman" w:cs="Times New Roman"/>
                <w:color w:val="auto"/>
              </w:rPr>
              <w:t>Vrijeme potpisivanja Ugovora o dodjeli sredstava</w:t>
            </w:r>
          </w:p>
        </w:tc>
        <w:tc>
          <w:tcPr>
            <w:tcW w:w="4927" w:type="dxa"/>
          </w:tcPr>
          <w:p w14:paraId="42613124" w14:textId="12436515" w:rsidR="003004EC" w:rsidRPr="00410F7D" w:rsidRDefault="00410F7D" w:rsidP="00F64E24">
            <w:pPr>
              <w:jc w:val="both"/>
              <w:rPr>
                <w:rFonts w:ascii="Times New Roman" w:hAnsi="Times New Roman" w:cs="Times New Roman"/>
                <w:color w:val="auto"/>
              </w:rPr>
            </w:pPr>
            <w:r w:rsidRPr="00410F7D">
              <w:rPr>
                <w:rFonts w:ascii="Times New Roman" w:hAnsi="Times New Roman" w:cs="Times New Roman"/>
                <w:color w:val="auto"/>
              </w:rPr>
              <w:t xml:space="preserve">                   15. studenoga 2026.</w:t>
            </w:r>
          </w:p>
        </w:tc>
      </w:tr>
    </w:tbl>
    <w:p w14:paraId="75265910" w14:textId="77777777" w:rsidR="003004EC" w:rsidRDefault="003004EC" w:rsidP="0069384E">
      <w:pPr>
        <w:jc w:val="both"/>
        <w:rPr>
          <w:rFonts w:ascii="Times New Roman" w:hAnsi="Times New Roman" w:cs="Times New Roman"/>
        </w:rPr>
      </w:pPr>
    </w:p>
    <w:p w14:paraId="6A863B07" w14:textId="77777777" w:rsidR="003004EC" w:rsidRDefault="003004EC" w:rsidP="00F64E24">
      <w:pPr>
        <w:ind w:left="-567"/>
        <w:jc w:val="both"/>
        <w:rPr>
          <w:rFonts w:ascii="Times New Roman" w:hAnsi="Times New Roman" w:cs="Times New Roman"/>
        </w:rPr>
      </w:pPr>
    </w:p>
    <w:p w14:paraId="10050EC4" w14:textId="77777777" w:rsidR="009D69D6" w:rsidRDefault="00F64E24" w:rsidP="009D69D6">
      <w:pPr>
        <w:ind w:left="-567"/>
        <w:jc w:val="both"/>
        <w:rPr>
          <w:rFonts w:ascii="Times New Roman" w:hAnsi="Times New Roman" w:cs="Times New Roman"/>
          <w:bCs/>
        </w:rPr>
      </w:pPr>
      <w:r w:rsidRPr="00E37F71">
        <w:rPr>
          <w:rFonts w:ascii="Times New Roman" w:hAnsi="Times New Roman" w:cs="Times New Roman"/>
          <w:bCs/>
        </w:rPr>
        <w:t xml:space="preserve">PITANJA VEZANA UZ </w:t>
      </w:r>
      <w:r w:rsidR="00E37F71" w:rsidRPr="00E37F71">
        <w:rPr>
          <w:rFonts w:ascii="Times New Roman" w:hAnsi="Times New Roman" w:cs="Times New Roman"/>
          <w:bCs/>
        </w:rPr>
        <w:t>JAVNI POZIV</w:t>
      </w:r>
    </w:p>
    <w:p w14:paraId="7B5216E5" w14:textId="77777777" w:rsidR="009D69D6" w:rsidRDefault="009D69D6" w:rsidP="009D69D6">
      <w:pPr>
        <w:ind w:left="-567"/>
        <w:jc w:val="both"/>
        <w:rPr>
          <w:rFonts w:hint="eastAsia"/>
        </w:rPr>
      </w:pPr>
    </w:p>
    <w:p w14:paraId="05B8B8F6" w14:textId="714E7E90" w:rsidR="009D69D6" w:rsidRPr="009D69D6" w:rsidRDefault="009D69D6" w:rsidP="009D69D6">
      <w:pPr>
        <w:ind w:left="-567"/>
        <w:jc w:val="both"/>
        <w:rPr>
          <w:rFonts w:ascii="Times New Roman" w:hAnsi="Times New Roman" w:cs="Times New Roman"/>
          <w:bCs/>
        </w:rPr>
      </w:pPr>
      <w:r w:rsidRPr="00CA371B">
        <w:t xml:space="preserve">Sva pitanja vezana uz ovaj </w:t>
      </w:r>
      <w:r>
        <w:t>Javni p</w:t>
      </w:r>
      <w:r w:rsidRPr="00CA371B">
        <w:t>oziv mogu se postaviti elektroničkim putem, slanjem upita na adresu elektronske pošte:</w:t>
      </w:r>
      <w:r w:rsidRPr="00A85274">
        <w:rPr>
          <w:color w:val="4472C4" w:themeColor="accent1"/>
        </w:rPr>
        <w:t xml:space="preserve"> </w:t>
      </w:r>
      <w:r w:rsidR="00315C2B" w:rsidRPr="00315C2B">
        <w:rPr>
          <w:color w:val="auto"/>
        </w:rPr>
        <w:t>info</w:t>
      </w:r>
      <w:r w:rsidRPr="00315C2B">
        <w:rPr>
          <w:color w:val="auto"/>
          <w:u w:val="single"/>
        </w:rPr>
        <w:t>@moreikrs.hr</w:t>
      </w:r>
      <w:r w:rsidRPr="00315C2B">
        <w:rPr>
          <w:color w:val="auto"/>
        </w:rPr>
        <w:t xml:space="preserve"> </w:t>
      </w:r>
      <w:r w:rsidRPr="00CA371B">
        <w:t>ili telefonski na broj (021</w:t>
      </w:r>
      <w:r>
        <w:t>)</w:t>
      </w:r>
      <w:r w:rsidR="00842322">
        <w:t>332322</w:t>
      </w:r>
      <w:r>
        <w:t xml:space="preserve"> </w:t>
      </w:r>
      <w:r w:rsidRPr="00CA371B">
        <w:t xml:space="preserve"> za vrijeme trajanja </w:t>
      </w:r>
      <w:r>
        <w:t>Javnog p</w:t>
      </w:r>
      <w:r w:rsidRPr="00CA371B">
        <w:t>oziva.</w:t>
      </w:r>
    </w:p>
    <w:p w14:paraId="043B4D1E" w14:textId="77777777" w:rsidR="00035E3A" w:rsidRPr="00CA371B" w:rsidRDefault="00035E3A" w:rsidP="00035E3A">
      <w:pPr>
        <w:jc w:val="both"/>
        <w:rPr>
          <w:rFonts w:hint="eastAsia"/>
        </w:rPr>
      </w:pPr>
    </w:p>
    <w:p w14:paraId="19A4AE53" w14:textId="5DC063F7" w:rsidR="00F64E24" w:rsidRPr="00A36D55" w:rsidRDefault="00F64E24">
      <w:pPr>
        <w:ind w:left="-567"/>
        <w:jc w:val="center"/>
        <w:rPr>
          <w:rFonts w:ascii="Times New Roman" w:hAnsi="Times New Roman" w:cs="Times New Roman"/>
          <w:b/>
        </w:rPr>
      </w:pPr>
    </w:p>
    <w:p w14:paraId="38C7F550" w14:textId="6A1ADE31" w:rsidR="00F64E24" w:rsidRPr="00A36D55" w:rsidRDefault="00F64E24">
      <w:pPr>
        <w:ind w:left="-567"/>
        <w:jc w:val="center"/>
        <w:rPr>
          <w:rFonts w:ascii="Times New Roman" w:hAnsi="Times New Roman" w:cs="Times New Roman"/>
          <w:b/>
        </w:rPr>
      </w:pPr>
    </w:p>
    <w:p w14:paraId="23CAFFBA" w14:textId="3DC15B10" w:rsidR="00F64E24" w:rsidRPr="00A36D55" w:rsidRDefault="00F64E24">
      <w:pPr>
        <w:ind w:left="-567"/>
        <w:jc w:val="center"/>
        <w:rPr>
          <w:rFonts w:ascii="Times New Roman" w:hAnsi="Times New Roman" w:cs="Times New Roman"/>
          <w:b/>
        </w:rPr>
      </w:pPr>
    </w:p>
    <w:p w14:paraId="3DCF3C25" w14:textId="77777777" w:rsidR="00F64E24" w:rsidRPr="00A36D55" w:rsidRDefault="00F64E24">
      <w:pPr>
        <w:ind w:left="-567"/>
        <w:jc w:val="center"/>
        <w:rPr>
          <w:rFonts w:ascii="Times New Roman" w:hAnsi="Times New Roman" w:cs="Times New Roman"/>
          <w:b/>
        </w:rPr>
      </w:pPr>
    </w:p>
    <w:p w14:paraId="582CE031" w14:textId="77777777" w:rsidR="003131D7" w:rsidRPr="00A36D55" w:rsidRDefault="003131D7" w:rsidP="00D0307B">
      <w:pPr>
        <w:ind w:left="-567"/>
        <w:rPr>
          <w:rFonts w:ascii="Times New Roman" w:hAnsi="Times New Roman" w:cs="Times New Roman"/>
          <w:b/>
        </w:rPr>
      </w:pPr>
    </w:p>
    <w:p w14:paraId="508BF1B2" w14:textId="77777777" w:rsidR="005F1B11" w:rsidRPr="00A36D55" w:rsidRDefault="005F1B11" w:rsidP="005F1B11">
      <w:pPr>
        <w:ind w:left="-567"/>
        <w:rPr>
          <w:rFonts w:ascii="Times New Roman" w:hAnsi="Times New Roman" w:cs="Times New Roman"/>
          <w:b/>
        </w:rPr>
      </w:pPr>
    </w:p>
    <w:p w14:paraId="23C4081E" w14:textId="77777777" w:rsidR="005F1B11" w:rsidRPr="00A36D55" w:rsidRDefault="005F1B11" w:rsidP="005F1B11">
      <w:pPr>
        <w:ind w:left="-567"/>
        <w:rPr>
          <w:rFonts w:ascii="Times New Roman" w:hAnsi="Times New Roman" w:cs="Times New Roman"/>
          <w:b/>
        </w:rPr>
      </w:pPr>
    </w:p>
    <w:p w14:paraId="32782132" w14:textId="77777777" w:rsidR="005F1B11" w:rsidRPr="00A36D55" w:rsidRDefault="005F1B11" w:rsidP="005F1B11">
      <w:pPr>
        <w:ind w:left="-567"/>
        <w:rPr>
          <w:rFonts w:ascii="Times New Roman" w:hAnsi="Times New Roman" w:cs="Times New Roman"/>
          <w:b/>
        </w:rPr>
      </w:pPr>
    </w:p>
    <w:p w14:paraId="459E3AC7" w14:textId="77777777" w:rsidR="005F1B11" w:rsidRPr="00A36D55" w:rsidRDefault="005F1B11" w:rsidP="005F1B11">
      <w:pPr>
        <w:ind w:left="-567"/>
        <w:rPr>
          <w:rFonts w:ascii="Times New Roman" w:hAnsi="Times New Roman" w:cs="Times New Roman"/>
          <w:b/>
        </w:rPr>
      </w:pPr>
    </w:p>
    <w:p w14:paraId="6241C64C" w14:textId="77777777" w:rsidR="00B303ED" w:rsidRPr="00A36D55" w:rsidRDefault="00B303ED">
      <w:pPr>
        <w:ind w:left="-567"/>
        <w:jc w:val="center"/>
        <w:rPr>
          <w:rFonts w:ascii="Times New Roman" w:hAnsi="Times New Roman" w:cs="Times New Roman"/>
          <w:b/>
        </w:rPr>
      </w:pPr>
    </w:p>
    <w:p w14:paraId="004618BB" w14:textId="77777777" w:rsidR="00B303ED" w:rsidRPr="00A36D55" w:rsidRDefault="00B303ED" w:rsidP="00B303ED">
      <w:pPr>
        <w:ind w:left="-567"/>
        <w:rPr>
          <w:rFonts w:ascii="Times New Roman" w:hAnsi="Times New Roman" w:cs="Times New Roman"/>
          <w:b/>
        </w:rPr>
      </w:pPr>
    </w:p>
    <w:p w14:paraId="1C2F73E2" w14:textId="77777777" w:rsidR="003131D7" w:rsidRPr="00A36D55" w:rsidRDefault="003131D7">
      <w:pPr>
        <w:ind w:left="-567"/>
        <w:jc w:val="center"/>
        <w:rPr>
          <w:rFonts w:ascii="Times New Roman" w:hAnsi="Times New Roman" w:cs="Times New Roman"/>
          <w:b/>
        </w:rPr>
      </w:pPr>
    </w:p>
    <w:p w14:paraId="637D768C" w14:textId="77777777" w:rsidR="003131D7" w:rsidRPr="00A36D55" w:rsidRDefault="003131D7">
      <w:pPr>
        <w:ind w:left="-567"/>
        <w:jc w:val="center"/>
        <w:rPr>
          <w:rFonts w:ascii="Times New Roman" w:hAnsi="Times New Roman" w:cs="Times New Roman"/>
          <w:b/>
        </w:rPr>
      </w:pPr>
    </w:p>
    <w:p w14:paraId="5F39D217" w14:textId="77777777" w:rsidR="003131D7" w:rsidRPr="00A36D55" w:rsidRDefault="003131D7">
      <w:pPr>
        <w:ind w:left="-567"/>
        <w:jc w:val="center"/>
        <w:rPr>
          <w:rFonts w:ascii="Times New Roman" w:hAnsi="Times New Roman" w:cs="Times New Roman"/>
          <w:b/>
        </w:rPr>
      </w:pPr>
    </w:p>
    <w:p w14:paraId="1E3095F9" w14:textId="77777777" w:rsidR="003131D7" w:rsidRPr="00A36D55" w:rsidRDefault="003131D7" w:rsidP="00430099">
      <w:pPr>
        <w:rPr>
          <w:rFonts w:ascii="Times New Roman" w:hAnsi="Times New Roman" w:cs="Times New Roman"/>
          <w:b/>
        </w:rPr>
      </w:pPr>
    </w:p>
    <w:p w14:paraId="48F63A23" w14:textId="77777777" w:rsidR="003131D7" w:rsidRPr="00A36D55" w:rsidRDefault="003131D7">
      <w:pPr>
        <w:ind w:left="-567"/>
        <w:jc w:val="center"/>
        <w:rPr>
          <w:rFonts w:ascii="Times New Roman" w:hAnsi="Times New Roman" w:cs="Times New Roman"/>
          <w:b/>
        </w:rPr>
      </w:pPr>
    </w:p>
    <w:p w14:paraId="292131E6" w14:textId="77777777" w:rsidR="003131D7" w:rsidRPr="00A36D55" w:rsidRDefault="003131D7">
      <w:pPr>
        <w:ind w:left="-567"/>
        <w:jc w:val="center"/>
        <w:rPr>
          <w:rFonts w:ascii="Times New Roman" w:hAnsi="Times New Roman" w:cs="Times New Roman"/>
          <w:b/>
        </w:rPr>
      </w:pPr>
    </w:p>
    <w:p w14:paraId="79840E95" w14:textId="77777777" w:rsidR="003131D7" w:rsidRPr="00A36D55" w:rsidRDefault="003131D7">
      <w:pPr>
        <w:ind w:left="-567"/>
        <w:jc w:val="center"/>
        <w:rPr>
          <w:rFonts w:ascii="Times New Roman" w:hAnsi="Times New Roman" w:cs="Times New Roman"/>
          <w:b/>
        </w:rPr>
      </w:pPr>
    </w:p>
    <w:p w14:paraId="5A3055A6" w14:textId="77777777" w:rsidR="003131D7" w:rsidRPr="00A36D55" w:rsidRDefault="003131D7">
      <w:pPr>
        <w:ind w:left="-567"/>
        <w:jc w:val="center"/>
        <w:rPr>
          <w:rFonts w:ascii="Times New Roman" w:hAnsi="Times New Roman" w:cs="Times New Roman"/>
          <w:b/>
        </w:rPr>
      </w:pPr>
    </w:p>
    <w:p w14:paraId="7F404507" w14:textId="77777777" w:rsidR="000B7899" w:rsidRPr="00A36D55" w:rsidRDefault="000B7899">
      <w:pPr>
        <w:ind w:left="-567"/>
        <w:jc w:val="both"/>
        <w:rPr>
          <w:rFonts w:ascii="Times New Roman" w:hAnsi="Times New Roman" w:cs="Times New Roman"/>
        </w:rPr>
      </w:pPr>
    </w:p>
    <w:p w14:paraId="5FA50E15" w14:textId="77777777" w:rsidR="000B7899" w:rsidRPr="00A36D55" w:rsidRDefault="000B7899">
      <w:pPr>
        <w:ind w:left="-567"/>
        <w:jc w:val="both"/>
        <w:rPr>
          <w:rFonts w:ascii="Times New Roman" w:hAnsi="Times New Roman" w:cs="Times New Roman"/>
          <w:b/>
        </w:rPr>
      </w:pPr>
    </w:p>
    <w:p w14:paraId="5A1A353C" w14:textId="0C62DF9B" w:rsidR="004D4DE7" w:rsidRPr="00A36D55" w:rsidRDefault="00211423" w:rsidP="004D4DE7">
      <w:pPr>
        <w:ind w:left="-567"/>
        <w:jc w:val="both"/>
        <w:rPr>
          <w:rFonts w:ascii="Times New Roman" w:hAnsi="Times New Roman" w:cs="Times New Roman"/>
        </w:rPr>
      </w:pPr>
      <w:r w:rsidRPr="00A36D55">
        <w:rPr>
          <w:rFonts w:ascii="Times New Roman" w:hAnsi="Times New Roman" w:cs="Times New Roman"/>
          <w:b/>
        </w:rPr>
        <w:tab/>
      </w:r>
    </w:p>
    <w:p w14:paraId="757CD5EF" w14:textId="77777777" w:rsidR="000B7899" w:rsidRPr="00A36D55" w:rsidRDefault="000B7899">
      <w:pPr>
        <w:ind w:left="-567"/>
        <w:jc w:val="both"/>
        <w:rPr>
          <w:rFonts w:ascii="Times New Roman" w:hAnsi="Times New Roman" w:cs="Times New Roman"/>
        </w:rPr>
      </w:pPr>
    </w:p>
    <w:sectPr w:rsidR="000B7899" w:rsidRPr="00A36D55">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1"/>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B"/>
    <w:multiLevelType w:val="multilevel"/>
    <w:tmpl w:val="0000000B"/>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A258B1"/>
    <w:multiLevelType w:val="hybridMultilevel"/>
    <w:tmpl w:val="C1A445C0"/>
    <w:lvl w:ilvl="0" w:tplc="330A57E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D67A42"/>
    <w:multiLevelType w:val="hybridMultilevel"/>
    <w:tmpl w:val="EDBCDECE"/>
    <w:lvl w:ilvl="0" w:tplc="041A0001">
      <w:start w:val="1"/>
      <w:numFmt w:val="bullet"/>
      <w:lvlText w:val=""/>
      <w:lvlJc w:val="left"/>
      <w:pPr>
        <w:ind w:left="1128" w:hanging="360"/>
      </w:pPr>
      <w:rPr>
        <w:rFonts w:ascii="Symbol" w:hAnsi="Symbol" w:hint="default"/>
      </w:rPr>
    </w:lvl>
    <w:lvl w:ilvl="1" w:tplc="041A0003" w:tentative="1">
      <w:start w:val="1"/>
      <w:numFmt w:val="bullet"/>
      <w:lvlText w:val="o"/>
      <w:lvlJc w:val="left"/>
      <w:pPr>
        <w:ind w:left="1848" w:hanging="360"/>
      </w:pPr>
      <w:rPr>
        <w:rFonts w:ascii="Courier New" w:hAnsi="Courier New" w:cs="Courier New"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4" w15:restartNumberingAfterBreak="0">
    <w:nsid w:val="15F638D1"/>
    <w:multiLevelType w:val="hybridMultilevel"/>
    <w:tmpl w:val="AFACF64C"/>
    <w:lvl w:ilvl="0" w:tplc="041A0001">
      <w:start w:val="1"/>
      <w:numFmt w:val="bullet"/>
      <w:lvlText w:val=""/>
      <w:lvlJc w:val="left"/>
      <w:pPr>
        <w:ind w:left="1080" w:hanging="360"/>
      </w:pPr>
      <w:rPr>
        <w:rFonts w:ascii="Symbol" w:hAnsi="Symbo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6707623"/>
    <w:multiLevelType w:val="hybridMultilevel"/>
    <w:tmpl w:val="19E26826"/>
    <w:lvl w:ilvl="0" w:tplc="7D26991A">
      <w:numFmt w:val="bullet"/>
      <w:lvlText w:val="–"/>
      <w:lvlJc w:val="left"/>
      <w:pPr>
        <w:ind w:left="768" w:hanging="360"/>
      </w:pPr>
      <w:rPr>
        <w:rFonts w:ascii="Times New Roman" w:eastAsia="Times New Roman" w:hAnsi="Times New Roman" w:cs="Times New Roman"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6" w15:restartNumberingAfterBreak="0">
    <w:nsid w:val="184F3B5E"/>
    <w:multiLevelType w:val="hybridMultilevel"/>
    <w:tmpl w:val="BEC6252E"/>
    <w:lvl w:ilvl="0" w:tplc="3DD2FDD6">
      <w:start w:val="1"/>
      <w:numFmt w:val="decimalZero"/>
      <w:lvlText w:val="%1."/>
      <w:lvlJc w:val="left"/>
      <w:pPr>
        <w:ind w:left="1680" w:hanging="360"/>
      </w:pPr>
      <w:rPr>
        <w:rFonts w:hint="default"/>
      </w:rPr>
    </w:lvl>
    <w:lvl w:ilvl="1" w:tplc="041A0019" w:tentative="1">
      <w:start w:val="1"/>
      <w:numFmt w:val="lowerLetter"/>
      <w:lvlText w:val="%2."/>
      <w:lvlJc w:val="left"/>
      <w:pPr>
        <w:ind w:left="2400" w:hanging="360"/>
      </w:pPr>
    </w:lvl>
    <w:lvl w:ilvl="2" w:tplc="041A001B" w:tentative="1">
      <w:start w:val="1"/>
      <w:numFmt w:val="lowerRoman"/>
      <w:lvlText w:val="%3."/>
      <w:lvlJc w:val="right"/>
      <w:pPr>
        <w:ind w:left="3120" w:hanging="180"/>
      </w:pPr>
    </w:lvl>
    <w:lvl w:ilvl="3" w:tplc="041A000F" w:tentative="1">
      <w:start w:val="1"/>
      <w:numFmt w:val="decimal"/>
      <w:lvlText w:val="%4."/>
      <w:lvlJc w:val="left"/>
      <w:pPr>
        <w:ind w:left="3840" w:hanging="360"/>
      </w:pPr>
    </w:lvl>
    <w:lvl w:ilvl="4" w:tplc="041A0019" w:tentative="1">
      <w:start w:val="1"/>
      <w:numFmt w:val="lowerLetter"/>
      <w:lvlText w:val="%5."/>
      <w:lvlJc w:val="left"/>
      <w:pPr>
        <w:ind w:left="4560" w:hanging="360"/>
      </w:pPr>
    </w:lvl>
    <w:lvl w:ilvl="5" w:tplc="041A001B" w:tentative="1">
      <w:start w:val="1"/>
      <w:numFmt w:val="lowerRoman"/>
      <w:lvlText w:val="%6."/>
      <w:lvlJc w:val="right"/>
      <w:pPr>
        <w:ind w:left="5280" w:hanging="180"/>
      </w:pPr>
    </w:lvl>
    <w:lvl w:ilvl="6" w:tplc="041A000F" w:tentative="1">
      <w:start w:val="1"/>
      <w:numFmt w:val="decimal"/>
      <w:lvlText w:val="%7."/>
      <w:lvlJc w:val="left"/>
      <w:pPr>
        <w:ind w:left="6000" w:hanging="360"/>
      </w:pPr>
    </w:lvl>
    <w:lvl w:ilvl="7" w:tplc="041A0019" w:tentative="1">
      <w:start w:val="1"/>
      <w:numFmt w:val="lowerLetter"/>
      <w:lvlText w:val="%8."/>
      <w:lvlJc w:val="left"/>
      <w:pPr>
        <w:ind w:left="6720" w:hanging="360"/>
      </w:pPr>
    </w:lvl>
    <w:lvl w:ilvl="8" w:tplc="041A001B" w:tentative="1">
      <w:start w:val="1"/>
      <w:numFmt w:val="lowerRoman"/>
      <w:lvlText w:val="%9."/>
      <w:lvlJc w:val="right"/>
      <w:pPr>
        <w:ind w:left="7440" w:hanging="180"/>
      </w:pPr>
    </w:lvl>
  </w:abstractNum>
  <w:abstractNum w:abstractNumId="7" w15:restartNumberingAfterBreak="0">
    <w:nsid w:val="1A3C27EA"/>
    <w:multiLevelType w:val="hybridMultilevel"/>
    <w:tmpl w:val="F90281AE"/>
    <w:lvl w:ilvl="0" w:tplc="101A000F">
      <w:start w:val="1"/>
      <w:numFmt w:val="decimal"/>
      <w:lvlText w:val="%1."/>
      <w:lvlJc w:val="left"/>
      <w:pPr>
        <w:ind w:left="1080" w:hanging="360"/>
      </w:pPr>
    </w:lvl>
    <w:lvl w:ilvl="1" w:tplc="101A0019" w:tentative="1">
      <w:start w:val="1"/>
      <w:numFmt w:val="lowerLetter"/>
      <w:lvlText w:val="%2."/>
      <w:lvlJc w:val="left"/>
      <w:pPr>
        <w:ind w:left="1800" w:hanging="360"/>
      </w:pPr>
    </w:lvl>
    <w:lvl w:ilvl="2" w:tplc="101A001B" w:tentative="1">
      <w:start w:val="1"/>
      <w:numFmt w:val="lowerRoman"/>
      <w:lvlText w:val="%3."/>
      <w:lvlJc w:val="right"/>
      <w:pPr>
        <w:ind w:left="2520" w:hanging="180"/>
      </w:pPr>
    </w:lvl>
    <w:lvl w:ilvl="3" w:tplc="101A000F" w:tentative="1">
      <w:start w:val="1"/>
      <w:numFmt w:val="decimal"/>
      <w:lvlText w:val="%4."/>
      <w:lvlJc w:val="left"/>
      <w:pPr>
        <w:ind w:left="3240" w:hanging="360"/>
      </w:pPr>
    </w:lvl>
    <w:lvl w:ilvl="4" w:tplc="101A0019" w:tentative="1">
      <w:start w:val="1"/>
      <w:numFmt w:val="lowerLetter"/>
      <w:lvlText w:val="%5."/>
      <w:lvlJc w:val="left"/>
      <w:pPr>
        <w:ind w:left="3960" w:hanging="360"/>
      </w:pPr>
    </w:lvl>
    <w:lvl w:ilvl="5" w:tplc="101A001B" w:tentative="1">
      <w:start w:val="1"/>
      <w:numFmt w:val="lowerRoman"/>
      <w:lvlText w:val="%6."/>
      <w:lvlJc w:val="right"/>
      <w:pPr>
        <w:ind w:left="4680" w:hanging="180"/>
      </w:pPr>
    </w:lvl>
    <w:lvl w:ilvl="6" w:tplc="101A000F" w:tentative="1">
      <w:start w:val="1"/>
      <w:numFmt w:val="decimal"/>
      <w:lvlText w:val="%7."/>
      <w:lvlJc w:val="left"/>
      <w:pPr>
        <w:ind w:left="5400" w:hanging="360"/>
      </w:pPr>
    </w:lvl>
    <w:lvl w:ilvl="7" w:tplc="101A0019" w:tentative="1">
      <w:start w:val="1"/>
      <w:numFmt w:val="lowerLetter"/>
      <w:lvlText w:val="%8."/>
      <w:lvlJc w:val="left"/>
      <w:pPr>
        <w:ind w:left="6120" w:hanging="360"/>
      </w:pPr>
    </w:lvl>
    <w:lvl w:ilvl="8" w:tplc="101A001B" w:tentative="1">
      <w:start w:val="1"/>
      <w:numFmt w:val="lowerRoman"/>
      <w:lvlText w:val="%9."/>
      <w:lvlJc w:val="right"/>
      <w:pPr>
        <w:ind w:left="6840" w:hanging="180"/>
      </w:pPr>
    </w:lvl>
  </w:abstractNum>
  <w:abstractNum w:abstractNumId="8" w15:restartNumberingAfterBreak="0">
    <w:nsid w:val="1A881CB3"/>
    <w:multiLevelType w:val="hybridMultilevel"/>
    <w:tmpl w:val="732E2D92"/>
    <w:lvl w:ilvl="0" w:tplc="5A3651C0">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241328"/>
    <w:multiLevelType w:val="multilevel"/>
    <w:tmpl w:val="0000000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46E53E5"/>
    <w:multiLevelType w:val="multilevel"/>
    <w:tmpl w:val="6FF20234"/>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6D44F14"/>
    <w:multiLevelType w:val="hybridMultilevel"/>
    <w:tmpl w:val="07689410"/>
    <w:lvl w:ilvl="0" w:tplc="0192B66E">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8446983"/>
    <w:multiLevelType w:val="hybridMultilevel"/>
    <w:tmpl w:val="1BDE64F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8F3DB0"/>
    <w:multiLevelType w:val="hybridMultilevel"/>
    <w:tmpl w:val="7EEE1202"/>
    <w:lvl w:ilvl="0" w:tplc="041A0001">
      <w:start w:val="1"/>
      <w:numFmt w:val="bullet"/>
      <w:lvlText w:val=""/>
      <w:lvlJc w:val="left"/>
      <w:pPr>
        <w:ind w:left="1080" w:hanging="360"/>
      </w:pPr>
      <w:rPr>
        <w:rFonts w:ascii="Symbol" w:hAnsi="Symbo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4AF5998"/>
    <w:multiLevelType w:val="hybridMultilevel"/>
    <w:tmpl w:val="78C48C4A"/>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5" w15:restartNumberingAfterBreak="0">
    <w:nsid w:val="36907A33"/>
    <w:multiLevelType w:val="hybridMultilevel"/>
    <w:tmpl w:val="EAE032D6"/>
    <w:lvl w:ilvl="0" w:tplc="041A0001">
      <w:start w:val="5"/>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7B02CDC"/>
    <w:multiLevelType w:val="hybridMultilevel"/>
    <w:tmpl w:val="955EA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D35F7D"/>
    <w:multiLevelType w:val="multilevel"/>
    <w:tmpl w:val="1F38313E"/>
    <w:lvl w:ilvl="0">
      <w:start w:val="1"/>
      <w:numFmt w:val="decimal"/>
      <w:lvlText w:val="%1."/>
      <w:lvlJc w:val="left"/>
      <w:pPr>
        <w:tabs>
          <w:tab w:val="num" w:pos="720"/>
        </w:tabs>
        <w:ind w:left="720" w:hanging="360"/>
      </w:pPr>
      <w:rPr>
        <w:rFonts w:ascii="Arial" w:hAnsi="Arial" w:cs="Arial"/>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4F776B4"/>
    <w:multiLevelType w:val="hybridMultilevel"/>
    <w:tmpl w:val="5E24004C"/>
    <w:lvl w:ilvl="0" w:tplc="8F623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E032FB"/>
    <w:multiLevelType w:val="hybridMultilevel"/>
    <w:tmpl w:val="2ADA3A3A"/>
    <w:lvl w:ilvl="0" w:tplc="44C25B70">
      <w:start w:val="1"/>
      <w:numFmt w:val="decimal"/>
      <w:lvlText w:val="%1."/>
      <w:lvlJc w:val="left"/>
      <w:pPr>
        <w:ind w:left="768" w:hanging="360"/>
      </w:pPr>
      <w:rPr>
        <w:rFonts w:hint="default"/>
      </w:rPr>
    </w:lvl>
    <w:lvl w:ilvl="1" w:tplc="041A0019" w:tentative="1">
      <w:start w:val="1"/>
      <w:numFmt w:val="lowerLetter"/>
      <w:lvlText w:val="%2."/>
      <w:lvlJc w:val="left"/>
      <w:pPr>
        <w:ind w:left="1488" w:hanging="360"/>
      </w:pPr>
    </w:lvl>
    <w:lvl w:ilvl="2" w:tplc="041A001B" w:tentative="1">
      <w:start w:val="1"/>
      <w:numFmt w:val="lowerRoman"/>
      <w:lvlText w:val="%3."/>
      <w:lvlJc w:val="right"/>
      <w:pPr>
        <w:ind w:left="2208" w:hanging="180"/>
      </w:pPr>
    </w:lvl>
    <w:lvl w:ilvl="3" w:tplc="041A000F" w:tentative="1">
      <w:start w:val="1"/>
      <w:numFmt w:val="decimal"/>
      <w:lvlText w:val="%4."/>
      <w:lvlJc w:val="left"/>
      <w:pPr>
        <w:ind w:left="2928" w:hanging="360"/>
      </w:pPr>
    </w:lvl>
    <w:lvl w:ilvl="4" w:tplc="041A0019" w:tentative="1">
      <w:start w:val="1"/>
      <w:numFmt w:val="lowerLetter"/>
      <w:lvlText w:val="%5."/>
      <w:lvlJc w:val="left"/>
      <w:pPr>
        <w:ind w:left="3648" w:hanging="360"/>
      </w:pPr>
    </w:lvl>
    <w:lvl w:ilvl="5" w:tplc="041A001B" w:tentative="1">
      <w:start w:val="1"/>
      <w:numFmt w:val="lowerRoman"/>
      <w:lvlText w:val="%6."/>
      <w:lvlJc w:val="right"/>
      <w:pPr>
        <w:ind w:left="4368" w:hanging="180"/>
      </w:pPr>
    </w:lvl>
    <w:lvl w:ilvl="6" w:tplc="041A000F" w:tentative="1">
      <w:start w:val="1"/>
      <w:numFmt w:val="decimal"/>
      <w:lvlText w:val="%7."/>
      <w:lvlJc w:val="left"/>
      <w:pPr>
        <w:ind w:left="5088" w:hanging="360"/>
      </w:pPr>
    </w:lvl>
    <w:lvl w:ilvl="7" w:tplc="041A0019" w:tentative="1">
      <w:start w:val="1"/>
      <w:numFmt w:val="lowerLetter"/>
      <w:lvlText w:val="%8."/>
      <w:lvlJc w:val="left"/>
      <w:pPr>
        <w:ind w:left="5808" w:hanging="360"/>
      </w:pPr>
    </w:lvl>
    <w:lvl w:ilvl="8" w:tplc="041A001B" w:tentative="1">
      <w:start w:val="1"/>
      <w:numFmt w:val="lowerRoman"/>
      <w:lvlText w:val="%9."/>
      <w:lvlJc w:val="right"/>
      <w:pPr>
        <w:ind w:left="6528" w:hanging="180"/>
      </w:pPr>
    </w:lvl>
  </w:abstractNum>
  <w:abstractNum w:abstractNumId="20" w15:restartNumberingAfterBreak="0">
    <w:nsid w:val="49CA039E"/>
    <w:multiLevelType w:val="hybridMultilevel"/>
    <w:tmpl w:val="CB7CD22C"/>
    <w:lvl w:ilvl="0" w:tplc="7D26991A">
      <w:numFmt w:val="bullet"/>
      <w:lvlText w:val="–"/>
      <w:lvlJc w:val="left"/>
      <w:pPr>
        <w:ind w:left="1176" w:hanging="360"/>
      </w:pPr>
      <w:rPr>
        <w:rFonts w:ascii="Times New Roman" w:eastAsia="Times New Roman" w:hAnsi="Times New Roman" w:cs="Times New Roman" w:hint="default"/>
      </w:rPr>
    </w:lvl>
    <w:lvl w:ilvl="1" w:tplc="041A0003" w:tentative="1">
      <w:start w:val="1"/>
      <w:numFmt w:val="bullet"/>
      <w:lvlText w:val="o"/>
      <w:lvlJc w:val="left"/>
      <w:pPr>
        <w:ind w:left="1848" w:hanging="360"/>
      </w:pPr>
      <w:rPr>
        <w:rFonts w:ascii="Courier New" w:hAnsi="Courier New" w:cs="Courier New"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21" w15:restartNumberingAfterBreak="0">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22" w15:restartNumberingAfterBreak="0">
    <w:nsid w:val="57A9444A"/>
    <w:multiLevelType w:val="hybridMultilevel"/>
    <w:tmpl w:val="2AB8293C"/>
    <w:lvl w:ilvl="0" w:tplc="AE46255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58B85200"/>
    <w:multiLevelType w:val="hybridMultilevel"/>
    <w:tmpl w:val="2E6A098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91D7451"/>
    <w:multiLevelType w:val="hybridMultilevel"/>
    <w:tmpl w:val="C62279EA"/>
    <w:lvl w:ilvl="0" w:tplc="A00A3ED6">
      <w:start w:val="1"/>
      <w:numFmt w:val="decimal"/>
      <w:lvlText w:val="%1."/>
      <w:lvlJc w:val="left"/>
      <w:pPr>
        <w:ind w:left="720" w:hanging="360"/>
      </w:pPr>
      <w:rPr>
        <w:rFonts w:hint="default"/>
        <w:b/>
        <w:color w:val="auto"/>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F84158A"/>
    <w:multiLevelType w:val="hybridMultilevel"/>
    <w:tmpl w:val="5F48CC60"/>
    <w:lvl w:ilvl="0" w:tplc="C4AA2114">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61FF339E"/>
    <w:multiLevelType w:val="hybridMultilevel"/>
    <w:tmpl w:val="006CA740"/>
    <w:lvl w:ilvl="0" w:tplc="7D26991A">
      <w:numFmt w:val="bullet"/>
      <w:lvlText w:val="–"/>
      <w:lvlJc w:val="left"/>
      <w:pPr>
        <w:ind w:left="768"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7D64895"/>
    <w:multiLevelType w:val="hybridMultilevel"/>
    <w:tmpl w:val="6750D00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8345505"/>
    <w:multiLevelType w:val="multilevel"/>
    <w:tmpl w:val="C0E822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D75242"/>
    <w:multiLevelType w:val="hybridMultilevel"/>
    <w:tmpl w:val="0748A0BE"/>
    <w:lvl w:ilvl="0" w:tplc="02C223B4">
      <w:start w:val="1"/>
      <w:numFmt w:val="upperLetter"/>
      <w:lvlText w:val="%1)"/>
      <w:lvlJc w:val="left"/>
      <w:pPr>
        <w:ind w:left="-207" w:hanging="360"/>
      </w:pPr>
      <w:rPr>
        <w:rFonts w:hint="default"/>
      </w:rPr>
    </w:lvl>
    <w:lvl w:ilvl="1" w:tplc="041A0019" w:tentative="1">
      <w:start w:val="1"/>
      <w:numFmt w:val="lowerLetter"/>
      <w:lvlText w:val="%2."/>
      <w:lvlJc w:val="left"/>
      <w:pPr>
        <w:ind w:left="513" w:hanging="360"/>
      </w:pPr>
    </w:lvl>
    <w:lvl w:ilvl="2" w:tplc="041A001B" w:tentative="1">
      <w:start w:val="1"/>
      <w:numFmt w:val="lowerRoman"/>
      <w:lvlText w:val="%3."/>
      <w:lvlJc w:val="right"/>
      <w:pPr>
        <w:ind w:left="1233" w:hanging="180"/>
      </w:pPr>
    </w:lvl>
    <w:lvl w:ilvl="3" w:tplc="041A000F" w:tentative="1">
      <w:start w:val="1"/>
      <w:numFmt w:val="decimal"/>
      <w:lvlText w:val="%4."/>
      <w:lvlJc w:val="left"/>
      <w:pPr>
        <w:ind w:left="1953" w:hanging="360"/>
      </w:pPr>
    </w:lvl>
    <w:lvl w:ilvl="4" w:tplc="041A0019" w:tentative="1">
      <w:start w:val="1"/>
      <w:numFmt w:val="lowerLetter"/>
      <w:lvlText w:val="%5."/>
      <w:lvlJc w:val="left"/>
      <w:pPr>
        <w:ind w:left="2673" w:hanging="360"/>
      </w:pPr>
    </w:lvl>
    <w:lvl w:ilvl="5" w:tplc="041A001B" w:tentative="1">
      <w:start w:val="1"/>
      <w:numFmt w:val="lowerRoman"/>
      <w:lvlText w:val="%6."/>
      <w:lvlJc w:val="right"/>
      <w:pPr>
        <w:ind w:left="3393" w:hanging="180"/>
      </w:pPr>
    </w:lvl>
    <w:lvl w:ilvl="6" w:tplc="041A000F" w:tentative="1">
      <w:start w:val="1"/>
      <w:numFmt w:val="decimal"/>
      <w:lvlText w:val="%7."/>
      <w:lvlJc w:val="left"/>
      <w:pPr>
        <w:ind w:left="4113" w:hanging="360"/>
      </w:pPr>
    </w:lvl>
    <w:lvl w:ilvl="7" w:tplc="041A0019" w:tentative="1">
      <w:start w:val="1"/>
      <w:numFmt w:val="lowerLetter"/>
      <w:lvlText w:val="%8."/>
      <w:lvlJc w:val="left"/>
      <w:pPr>
        <w:ind w:left="4833" w:hanging="360"/>
      </w:pPr>
    </w:lvl>
    <w:lvl w:ilvl="8" w:tplc="041A001B" w:tentative="1">
      <w:start w:val="1"/>
      <w:numFmt w:val="lowerRoman"/>
      <w:lvlText w:val="%9."/>
      <w:lvlJc w:val="right"/>
      <w:pPr>
        <w:ind w:left="5553" w:hanging="180"/>
      </w:pPr>
    </w:lvl>
  </w:abstractNum>
  <w:abstractNum w:abstractNumId="30" w15:restartNumberingAfterBreak="0">
    <w:nsid w:val="6F63078B"/>
    <w:multiLevelType w:val="hybridMultilevel"/>
    <w:tmpl w:val="053C382A"/>
    <w:lvl w:ilvl="0" w:tplc="9E8A7E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0F52501"/>
    <w:multiLevelType w:val="multilevel"/>
    <w:tmpl w:val="8BB4EC22"/>
    <w:lvl w:ilvl="0">
      <w:start w:val="3"/>
      <w:numFmt w:val="bullet"/>
      <w:lvlText w:val="-"/>
      <w:lvlJc w:val="left"/>
      <w:pPr>
        <w:ind w:left="207"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76A8532C"/>
    <w:multiLevelType w:val="hybridMultilevel"/>
    <w:tmpl w:val="46C08E7A"/>
    <w:lvl w:ilvl="0" w:tplc="F8CEA598">
      <w:start w:val="1"/>
      <w:numFmt w:val="bullet"/>
      <w:lvlText w:val=""/>
      <w:lvlJc w:val="left"/>
      <w:pPr>
        <w:ind w:left="1069" w:hanging="360"/>
      </w:pPr>
      <w:rPr>
        <w:rFonts w:ascii="Symbol" w:eastAsia="SimSun" w:hAnsi="Symbol" w:cs="Mang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3" w15:restartNumberingAfterBreak="0">
    <w:nsid w:val="79980A5E"/>
    <w:multiLevelType w:val="hybridMultilevel"/>
    <w:tmpl w:val="767AC1BA"/>
    <w:lvl w:ilvl="0" w:tplc="041A0001">
      <w:start w:val="3"/>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CAB1026"/>
    <w:multiLevelType w:val="hybridMultilevel"/>
    <w:tmpl w:val="96E2CAF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F0537D9"/>
    <w:multiLevelType w:val="hybridMultilevel"/>
    <w:tmpl w:val="10E8D5E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71783313">
    <w:abstractNumId w:val="10"/>
  </w:num>
  <w:num w:numId="2" w16cid:durableId="125664019">
    <w:abstractNumId w:val="31"/>
  </w:num>
  <w:num w:numId="3" w16cid:durableId="856894957">
    <w:abstractNumId w:val="17"/>
  </w:num>
  <w:num w:numId="4" w16cid:durableId="2035812927">
    <w:abstractNumId w:val="30"/>
  </w:num>
  <w:num w:numId="5" w16cid:durableId="1684088257">
    <w:abstractNumId w:val="8"/>
  </w:num>
  <w:num w:numId="6" w16cid:durableId="540287281">
    <w:abstractNumId w:val="21"/>
  </w:num>
  <w:num w:numId="7" w16cid:durableId="1858881268">
    <w:abstractNumId w:val="27"/>
  </w:num>
  <w:num w:numId="8" w16cid:durableId="1090157363">
    <w:abstractNumId w:val="34"/>
  </w:num>
  <w:num w:numId="9" w16cid:durableId="1570195069">
    <w:abstractNumId w:val="14"/>
  </w:num>
  <w:num w:numId="10" w16cid:durableId="2015454461">
    <w:abstractNumId w:val="7"/>
  </w:num>
  <w:num w:numId="11" w16cid:durableId="911622119">
    <w:abstractNumId w:val="35"/>
  </w:num>
  <w:num w:numId="12" w16cid:durableId="1930961759">
    <w:abstractNumId w:val="19"/>
  </w:num>
  <w:num w:numId="13" w16cid:durableId="1915502621">
    <w:abstractNumId w:val="22"/>
  </w:num>
  <w:num w:numId="14" w16cid:durableId="1375041469">
    <w:abstractNumId w:val="1"/>
  </w:num>
  <w:num w:numId="15" w16cid:durableId="1953780673">
    <w:abstractNumId w:val="9"/>
  </w:num>
  <w:num w:numId="16" w16cid:durableId="914558123">
    <w:abstractNumId w:val="25"/>
  </w:num>
  <w:num w:numId="17" w16cid:durableId="475800034">
    <w:abstractNumId w:val="13"/>
  </w:num>
  <w:num w:numId="18" w16cid:durableId="179663413">
    <w:abstractNumId w:val="4"/>
  </w:num>
  <w:num w:numId="19" w16cid:durableId="1493331788">
    <w:abstractNumId w:val="3"/>
  </w:num>
  <w:num w:numId="20" w16cid:durableId="1193760159">
    <w:abstractNumId w:val="5"/>
  </w:num>
  <w:num w:numId="21" w16cid:durableId="960457444">
    <w:abstractNumId w:val="20"/>
  </w:num>
  <w:num w:numId="22" w16cid:durableId="798034001">
    <w:abstractNumId w:val="26"/>
  </w:num>
  <w:num w:numId="23" w16cid:durableId="759371701">
    <w:abstractNumId w:val="0"/>
  </w:num>
  <w:num w:numId="24" w16cid:durableId="770782167">
    <w:abstractNumId w:val="23"/>
  </w:num>
  <w:num w:numId="25" w16cid:durableId="47341009">
    <w:abstractNumId w:val="2"/>
  </w:num>
  <w:num w:numId="26" w16cid:durableId="1571767456">
    <w:abstractNumId w:val="12"/>
  </w:num>
  <w:num w:numId="27" w16cid:durableId="489176492">
    <w:abstractNumId w:val="16"/>
  </w:num>
  <w:num w:numId="28" w16cid:durableId="66465897">
    <w:abstractNumId w:val="18"/>
  </w:num>
  <w:num w:numId="29" w16cid:durableId="1648850930">
    <w:abstractNumId w:val="33"/>
  </w:num>
  <w:num w:numId="30" w16cid:durableId="324285889">
    <w:abstractNumId w:val="29"/>
  </w:num>
  <w:num w:numId="31" w16cid:durableId="1249387414">
    <w:abstractNumId w:val="28"/>
  </w:num>
  <w:num w:numId="32" w16cid:durableId="1782072264">
    <w:abstractNumId w:val="24"/>
  </w:num>
  <w:num w:numId="33" w16cid:durableId="581449764">
    <w:abstractNumId w:val="15"/>
  </w:num>
  <w:num w:numId="34" w16cid:durableId="437334684">
    <w:abstractNumId w:val="32"/>
  </w:num>
  <w:num w:numId="35" w16cid:durableId="964386405">
    <w:abstractNumId w:val="11"/>
  </w:num>
  <w:num w:numId="36" w16cid:durableId="2545581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899"/>
    <w:rsid w:val="00000ABF"/>
    <w:rsid w:val="00015D3F"/>
    <w:rsid w:val="00015EA8"/>
    <w:rsid w:val="00020443"/>
    <w:rsid w:val="00022C6B"/>
    <w:rsid w:val="00035E3A"/>
    <w:rsid w:val="00057783"/>
    <w:rsid w:val="00070168"/>
    <w:rsid w:val="000A6A60"/>
    <w:rsid w:val="000B7899"/>
    <w:rsid w:val="000D2C99"/>
    <w:rsid w:val="000E0AD5"/>
    <w:rsid w:val="00114566"/>
    <w:rsid w:val="001262FE"/>
    <w:rsid w:val="00146158"/>
    <w:rsid w:val="00196AB2"/>
    <w:rsid w:val="001A21F3"/>
    <w:rsid w:val="001B5449"/>
    <w:rsid w:val="001C0126"/>
    <w:rsid w:val="001D0139"/>
    <w:rsid w:val="00202D72"/>
    <w:rsid w:val="00211423"/>
    <w:rsid w:val="00222227"/>
    <w:rsid w:val="0027351D"/>
    <w:rsid w:val="002A317C"/>
    <w:rsid w:val="002B1BAF"/>
    <w:rsid w:val="002D196B"/>
    <w:rsid w:val="002E715C"/>
    <w:rsid w:val="003004EC"/>
    <w:rsid w:val="003010C8"/>
    <w:rsid w:val="00301B56"/>
    <w:rsid w:val="0030743F"/>
    <w:rsid w:val="003131D7"/>
    <w:rsid w:val="00315C2B"/>
    <w:rsid w:val="003753D2"/>
    <w:rsid w:val="00380326"/>
    <w:rsid w:val="00395CF5"/>
    <w:rsid w:val="003C1AC2"/>
    <w:rsid w:val="003D19CF"/>
    <w:rsid w:val="003F15B3"/>
    <w:rsid w:val="003F55AF"/>
    <w:rsid w:val="00410F7D"/>
    <w:rsid w:val="00430099"/>
    <w:rsid w:val="00456C1B"/>
    <w:rsid w:val="0048023E"/>
    <w:rsid w:val="004D4DE7"/>
    <w:rsid w:val="005166C6"/>
    <w:rsid w:val="005270B4"/>
    <w:rsid w:val="0053474C"/>
    <w:rsid w:val="0058743E"/>
    <w:rsid w:val="0058745D"/>
    <w:rsid w:val="005F1B11"/>
    <w:rsid w:val="00601931"/>
    <w:rsid w:val="00606467"/>
    <w:rsid w:val="006148C7"/>
    <w:rsid w:val="006226EF"/>
    <w:rsid w:val="006405B1"/>
    <w:rsid w:val="00641702"/>
    <w:rsid w:val="0067221F"/>
    <w:rsid w:val="00686B5E"/>
    <w:rsid w:val="0069384E"/>
    <w:rsid w:val="00694351"/>
    <w:rsid w:val="00696D80"/>
    <w:rsid w:val="006D15BC"/>
    <w:rsid w:val="006F1F28"/>
    <w:rsid w:val="00704B8B"/>
    <w:rsid w:val="00711142"/>
    <w:rsid w:val="007417A7"/>
    <w:rsid w:val="0075417F"/>
    <w:rsid w:val="007C2C89"/>
    <w:rsid w:val="007C3375"/>
    <w:rsid w:val="0082306B"/>
    <w:rsid w:val="00842322"/>
    <w:rsid w:val="00850FE4"/>
    <w:rsid w:val="008B3E21"/>
    <w:rsid w:val="008C5B22"/>
    <w:rsid w:val="008D667D"/>
    <w:rsid w:val="008F3A4A"/>
    <w:rsid w:val="008F704C"/>
    <w:rsid w:val="00911EEE"/>
    <w:rsid w:val="00950165"/>
    <w:rsid w:val="00952043"/>
    <w:rsid w:val="00956BEF"/>
    <w:rsid w:val="009615FF"/>
    <w:rsid w:val="00970630"/>
    <w:rsid w:val="009724FF"/>
    <w:rsid w:val="009749BB"/>
    <w:rsid w:val="00986D2C"/>
    <w:rsid w:val="00995E4D"/>
    <w:rsid w:val="009B728F"/>
    <w:rsid w:val="009D49FD"/>
    <w:rsid w:val="009D69D6"/>
    <w:rsid w:val="009E1FE6"/>
    <w:rsid w:val="00A0255D"/>
    <w:rsid w:val="00A10278"/>
    <w:rsid w:val="00A10FCA"/>
    <w:rsid w:val="00A203B6"/>
    <w:rsid w:val="00A27174"/>
    <w:rsid w:val="00A36D55"/>
    <w:rsid w:val="00A50E44"/>
    <w:rsid w:val="00A66327"/>
    <w:rsid w:val="00A67F64"/>
    <w:rsid w:val="00AA61A1"/>
    <w:rsid w:val="00AC59D3"/>
    <w:rsid w:val="00AC7780"/>
    <w:rsid w:val="00AD7718"/>
    <w:rsid w:val="00B116D7"/>
    <w:rsid w:val="00B11816"/>
    <w:rsid w:val="00B231B3"/>
    <w:rsid w:val="00B303ED"/>
    <w:rsid w:val="00B31814"/>
    <w:rsid w:val="00B32B71"/>
    <w:rsid w:val="00B3372E"/>
    <w:rsid w:val="00B577EC"/>
    <w:rsid w:val="00B66334"/>
    <w:rsid w:val="00B87309"/>
    <w:rsid w:val="00B90C64"/>
    <w:rsid w:val="00B9494F"/>
    <w:rsid w:val="00BA1F80"/>
    <w:rsid w:val="00BF2C94"/>
    <w:rsid w:val="00BF70E8"/>
    <w:rsid w:val="00C326C7"/>
    <w:rsid w:val="00C64046"/>
    <w:rsid w:val="00C83D89"/>
    <w:rsid w:val="00C9617F"/>
    <w:rsid w:val="00C962FB"/>
    <w:rsid w:val="00CB4CF4"/>
    <w:rsid w:val="00CC08B9"/>
    <w:rsid w:val="00CE3FB1"/>
    <w:rsid w:val="00D0307B"/>
    <w:rsid w:val="00D211C9"/>
    <w:rsid w:val="00D27EC3"/>
    <w:rsid w:val="00D60007"/>
    <w:rsid w:val="00D668F1"/>
    <w:rsid w:val="00D737E2"/>
    <w:rsid w:val="00DA7F2E"/>
    <w:rsid w:val="00E2169F"/>
    <w:rsid w:val="00E25A81"/>
    <w:rsid w:val="00E26637"/>
    <w:rsid w:val="00E27898"/>
    <w:rsid w:val="00E37F71"/>
    <w:rsid w:val="00E42C7E"/>
    <w:rsid w:val="00E73F23"/>
    <w:rsid w:val="00E8746F"/>
    <w:rsid w:val="00EB411A"/>
    <w:rsid w:val="00F02780"/>
    <w:rsid w:val="00F31B3F"/>
    <w:rsid w:val="00F342AD"/>
    <w:rsid w:val="00F34BDD"/>
    <w:rsid w:val="00F64E24"/>
    <w:rsid w:val="00F84AD4"/>
    <w:rsid w:val="00FB2583"/>
    <w:rsid w:val="00FD4EF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68289"/>
  <w15:docId w15:val="{DD876D61-D46C-4EEF-BAE7-7833060A2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hr-H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rPr>
  </w:style>
  <w:style w:type="paragraph" w:styleId="Heading2">
    <w:name w:val="heading 2"/>
    <w:basedOn w:val="Normal"/>
    <w:next w:val="Normal"/>
    <w:uiPriority w:val="9"/>
    <w:semiHidden/>
    <w:unhideWhenUsed/>
    <w:qFormat/>
    <w:pPr>
      <w:keepNext/>
      <w:numPr>
        <w:ilvl w:val="1"/>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6z0">
    <w:name w:val="WW8Num26z0"/>
    <w:qFormat/>
    <w:rPr>
      <w:rFonts w:ascii="Arial" w:eastAsia="Times New Roman" w:hAnsi="Arial" w:cs="Arial"/>
    </w:rPr>
  </w:style>
  <w:style w:type="character" w:customStyle="1" w:styleId="WW8Num26z1">
    <w:name w:val="WW8Num26z1"/>
    <w:qFormat/>
    <w:rPr>
      <w:rFonts w:ascii="Times New Roman" w:hAnsi="Times New Roman" w:cs="Times New Roman"/>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6z4">
    <w:name w:val="WW8Num26z4"/>
    <w:qFormat/>
    <w:rPr>
      <w:rFonts w:ascii="Courier New" w:hAnsi="Courier New" w:cs="Courier New"/>
    </w:rPr>
  </w:style>
  <w:style w:type="character" w:customStyle="1" w:styleId="InternetLink">
    <w:name w:val="Internet Link"/>
    <w:basedOn w:val="DefaultParagraphFont"/>
    <w:rPr>
      <w:rFonts w:ascii="Arial" w:hAnsi="Arial" w:cs="Arial"/>
      <w:strike w:val="0"/>
      <w:dstrike w:val="0"/>
      <w:color w:val="003366"/>
      <w:sz w:val="17"/>
      <w:szCs w:val="17"/>
      <w:u w:val="none"/>
    </w:rPr>
  </w:style>
  <w:style w:type="character" w:customStyle="1" w:styleId="ListLabel1">
    <w:name w:val="ListLabel 1"/>
    <w:qFormat/>
    <w:rPr>
      <w:rFonts w:cs="Arial"/>
    </w:rPr>
  </w:style>
  <w:style w:type="character" w:customStyle="1" w:styleId="ListLabel2">
    <w:name w:val="ListLabel 2"/>
    <w:qFormat/>
    <w:rPr>
      <w:rFonts w:cs="Arial"/>
    </w:rPr>
  </w:style>
  <w:style w:type="character" w:customStyle="1" w:styleId="ListLabel3">
    <w:name w:val="ListLabel 3"/>
    <w:qFormat/>
    <w:rPr>
      <w:rFonts w:cs="Arial"/>
    </w:rPr>
  </w:style>
  <w:style w:type="character" w:customStyle="1" w:styleId="ListLabel4">
    <w:name w:val="ListLabel 4"/>
    <w:qFormat/>
    <w:rPr>
      <w:rFonts w:cs="Arial"/>
    </w:rPr>
  </w:style>
  <w:style w:type="character" w:customStyle="1" w:styleId="ListLabel5">
    <w:name w:val="ListLabel 5"/>
    <w:qFormat/>
    <w:rPr>
      <w:rFonts w:cs="Arial"/>
    </w:rPr>
  </w:style>
  <w:style w:type="character" w:customStyle="1" w:styleId="ListLabel6">
    <w:name w:val="ListLabel 6"/>
    <w:qFormat/>
    <w:rPr>
      <w:rFonts w:cs="Arial"/>
    </w:rPr>
  </w:style>
  <w:style w:type="character" w:customStyle="1" w:styleId="ListLabel7">
    <w:name w:val="ListLabel 7"/>
    <w:qFormat/>
    <w:rPr>
      <w:rFonts w:cs="Arial"/>
    </w:rPr>
  </w:style>
  <w:style w:type="character" w:customStyle="1" w:styleId="ListLabel8">
    <w:name w:val="ListLabel 8"/>
    <w:qFormat/>
    <w:rPr>
      <w:rFonts w:cs="Arial"/>
    </w:rPr>
  </w:style>
  <w:style w:type="character" w:customStyle="1" w:styleId="ListLabel9">
    <w:name w:val="ListLabel 9"/>
    <w:qFormat/>
    <w:rPr>
      <w:rFonts w:ascii="Arial" w:hAnsi="Arial" w:cs="Arial"/>
      <w:sz w:val="24"/>
    </w:rPr>
  </w:style>
  <w:style w:type="character" w:customStyle="1" w:styleId="ListLabel10">
    <w:name w:val="ListLabel 10"/>
    <w:qFormat/>
    <w:rPr>
      <w:rFonts w:cs="Arial"/>
    </w:rPr>
  </w:style>
  <w:style w:type="character" w:customStyle="1" w:styleId="ListLabel11">
    <w:name w:val="ListLabel 11"/>
    <w:qFormat/>
    <w:rPr>
      <w:rFonts w:ascii="Arial" w:hAnsi="Arial" w:cs="Arial"/>
      <w:sz w:val="24"/>
    </w:rPr>
  </w:style>
  <w:style w:type="character" w:customStyle="1" w:styleId="ListLabel12">
    <w:name w:val="ListLabel 12"/>
    <w:qFormat/>
    <w:rPr>
      <w:rFonts w:cs="Arial"/>
    </w:rPr>
  </w:style>
  <w:style w:type="character" w:customStyle="1" w:styleId="ListLabel13">
    <w:name w:val="ListLabel 13"/>
    <w:qFormat/>
    <w:rPr>
      <w:rFonts w:ascii="Arial" w:hAnsi="Arial" w:cs="Arial"/>
      <w:sz w:val="24"/>
    </w:rPr>
  </w:style>
  <w:style w:type="character" w:customStyle="1" w:styleId="ListLabel14">
    <w:name w:val="ListLabel 14"/>
    <w:qFormat/>
    <w:rPr>
      <w:rFonts w:cs="Arial"/>
    </w:rPr>
  </w:style>
  <w:style w:type="character" w:customStyle="1" w:styleId="ListLabel15">
    <w:name w:val="ListLabel 15"/>
    <w:qFormat/>
    <w:rPr>
      <w:rFonts w:ascii="Arial" w:hAnsi="Arial" w:cs="Arial"/>
      <w:sz w:val="24"/>
    </w:rPr>
  </w:style>
  <w:style w:type="character" w:customStyle="1" w:styleId="ListLabel16">
    <w:name w:val="ListLabel 16"/>
    <w:qFormat/>
    <w:rPr>
      <w:rFonts w:cs="Arial"/>
    </w:rPr>
  </w:style>
  <w:style w:type="character" w:customStyle="1" w:styleId="ListLabel17">
    <w:name w:val="ListLabel 17"/>
    <w:qFormat/>
    <w:rPr>
      <w:rFonts w:ascii="Arial" w:hAnsi="Arial" w:cs="Arial"/>
      <w:sz w:val="24"/>
    </w:rPr>
  </w:style>
  <w:style w:type="character" w:customStyle="1" w:styleId="ListLabel18">
    <w:name w:val="ListLabel 18"/>
    <w:qFormat/>
    <w:rPr>
      <w:rFonts w:cs="Arial"/>
    </w:rPr>
  </w:style>
  <w:style w:type="character" w:customStyle="1" w:styleId="ListLabel19">
    <w:name w:val="ListLabel 19"/>
    <w:qFormat/>
    <w:rPr>
      <w:rFonts w:ascii="Arial" w:hAnsi="Arial" w:cs="Arial"/>
      <w:sz w:val="24"/>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Stil3">
    <w:name w:val="Stil3"/>
    <w:basedOn w:val="Normal"/>
    <w:qFormat/>
    <w:pPr>
      <w:jc w:val="both"/>
    </w:pPr>
    <w:rPr>
      <w:rFonts w:ascii="Arial Narrow" w:hAnsi="Arial Narrow" w:cs="Arial Narrow"/>
      <w:b/>
      <w:sz w:val="22"/>
      <w:lang w:eastAsia="hr-HR"/>
    </w:rPr>
  </w:style>
  <w:style w:type="numbering" w:customStyle="1" w:styleId="WW8Num26">
    <w:name w:val="WW8Num26"/>
    <w:qFormat/>
  </w:style>
  <w:style w:type="paragraph" w:styleId="ListParagraph">
    <w:name w:val="List Paragraph"/>
    <w:basedOn w:val="Normal"/>
    <w:uiPriority w:val="34"/>
    <w:qFormat/>
    <w:rsid w:val="00211423"/>
    <w:pPr>
      <w:ind w:left="720"/>
      <w:contextualSpacing/>
    </w:pPr>
    <w:rPr>
      <w:szCs w:val="21"/>
    </w:rPr>
  </w:style>
  <w:style w:type="character" w:styleId="Hyperlink">
    <w:name w:val="Hyperlink"/>
    <w:basedOn w:val="DefaultParagraphFont"/>
    <w:uiPriority w:val="99"/>
    <w:unhideWhenUsed/>
    <w:rsid w:val="00211423"/>
    <w:rPr>
      <w:color w:val="0563C1" w:themeColor="hyperlink"/>
      <w:u w:val="single"/>
    </w:rPr>
  </w:style>
  <w:style w:type="character" w:customStyle="1" w:styleId="UnresolvedMention1">
    <w:name w:val="Unresolved Mention1"/>
    <w:basedOn w:val="DefaultParagraphFont"/>
    <w:uiPriority w:val="99"/>
    <w:semiHidden/>
    <w:unhideWhenUsed/>
    <w:rsid w:val="00211423"/>
    <w:rPr>
      <w:color w:val="605E5C"/>
      <w:shd w:val="clear" w:color="auto" w:fill="E1DFDD"/>
    </w:rPr>
  </w:style>
  <w:style w:type="paragraph" w:styleId="NoSpacing">
    <w:name w:val="No Spacing"/>
    <w:uiPriority w:val="1"/>
    <w:qFormat/>
    <w:rsid w:val="001D0139"/>
    <w:rPr>
      <w:rFonts w:asciiTheme="minorHAnsi" w:eastAsiaTheme="minorHAnsi" w:hAnsiTheme="minorHAnsi" w:cstheme="minorBidi"/>
      <w:sz w:val="22"/>
      <w:szCs w:val="22"/>
      <w:lang w:eastAsia="en-US" w:bidi="ar-SA"/>
    </w:rPr>
  </w:style>
  <w:style w:type="paragraph" w:customStyle="1" w:styleId="SubTitle1">
    <w:name w:val="SubTitle 1"/>
    <w:basedOn w:val="Normal"/>
    <w:next w:val="SubTitle2"/>
    <w:rsid w:val="003131D7"/>
    <w:pPr>
      <w:spacing w:after="240"/>
      <w:jc w:val="center"/>
    </w:pPr>
    <w:rPr>
      <w:rFonts w:ascii="Times New Roman" w:eastAsia="Times New Roman" w:hAnsi="Times New Roman" w:cs="Times New Roman"/>
      <w:b/>
      <w:snapToGrid w:val="0"/>
      <w:color w:val="auto"/>
      <w:sz w:val="40"/>
      <w:szCs w:val="20"/>
      <w:lang w:val="en-GB" w:eastAsia="en-US" w:bidi="ar-SA"/>
    </w:rPr>
  </w:style>
  <w:style w:type="paragraph" w:customStyle="1" w:styleId="SubTitle2">
    <w:name w:val="SubTitle 2"/>
    <w:basedOn w:val="Normal"/>
    <w:rsid w:val="003131D7"/>
    <w:pPr>
      <w:spacing w:after="240"/>
      <w:jc w:val="center"/>
    </w:pPr>
    <w:rPr>
      <w:rFonts w:ascii="Times New Roman" w:eastAsia="Times New Roman" w:hAnsi="Times New Roman" w:cs="Times New Roman"/>
      <w:b/>
      <w:snapToGrid w:val="0"/>
      <w:color w:val="auto"/>
      <w:sz w:val="32"/>
      <w:szCs w:val="20"/>
      <w:lang w:val="en-GB" w:eastAsia="en-US" w:bidi="ar-SA"/>
    </w:rPr>
  </w:style>
  <w:style w:type="paragraph" w:styleId="TOC1">
    <w:name w:val="toc 1"/>
    <w:basedOn w:val="Normal"/>
    <w:next w:val="Normal"/>
    <w:autoRedefine/>
    <w:uiPriority w:val="39"/>
    <w:rsid w:val="003131D7"/>
    <w:pPr>
      <w:tabs>
        <w:tab w:val="left" w:pos="284"/>
        <w:tab w:val="right" w:pos="9628"/>
      </w:tabs>
      <w:spacing w:after="240"/>
      <w:ind w:left="284" w:hanging="284"/>
    </w:pPr>
    <w:rPr>
      <w:rFonts w:ascii="Times New Roman Bold" w:eastAsia="Times New Roman" w:hAnsi="Times New Roman Bold" w:cs="Times New Roman"/>
      <w:b/>
      <w:caps/>
      <w:snapToGrid w:val="0"/>
      <w:color w:val="auto"/>
      <w:sz w:val="22"/>
      <w:szCs w:val="20"/>
      <w:lang w:val="en-GB" w:eastAsia="en-US" w:bidi="ar-SA"/>
    </w:rPr>
  </w:style>
  <w:style w:type="paragraph" w:styleId="TOC2">
    <w:name w:val="toc 2"/>
    <w:basedOn w:val="Normal"/>
    <w:next w:val="Normal"/>
    <w:autoRedefine/>
    <w:uiPriority w:val="39"/>
    <w:rsid w:val="003131D7"/>
    <w:pPr>
      <w:tabs>
        <w:tab w:val="left" w:pos="709"/>
        <w:tab w:val="right" w:leader="dot" w:pos="9628"/>
      </w:tabs>
      <w:spacing w:after="80"/>
    </w:pPr>
    <w:rPr>
      <w:rFonts w:ascii="Times New Roman" w:eastAsia="Times New Roman" w:hAnsi="Times New Roman" w:cs="Times New Roman"/>
      <w:noProof/>
      <w:color w:val="000000"/>
      <w:sz w:val="22"/>
      <w:szCs w:val="22"/>
      <w:lang w:eastAsia="hr-HR" w:bidi="ar-SA"/>
    </w:rPr>
  </w:style>
  <w:style w:type="paragraph" w:styleId="TOC3">
    <w:name w:val="toc 3"/>
    <w:basedOn w:val="Normal"/>
    <w:next w:val="Normal"/>
    <w:autoRedefine/>
    <w:uiPriority w:val="39"/>
    <w:rsid w:val="003131D7"/>
    <w:pPr>
      <w:tabs>
        <w:tab w:val="left" w:pos="284"/>
        <w:tab w:val="left" w:pos="709"/>
        <w:tab w:val="left" w:pos="1134"/>
        <w:tab w:val="right" w:leader="dot" w:pos="9628"/>
      </w:tabs>
      <w:spacing w:after="40"/>
    </w:pPr>
    <w:rPr>
      <w:rFonts w:ascii="Times New Roman" w:eastAsia="Times New Roman" w:hAnsi="Times New Roman" w:cs="Times New Roman"/>
      <w:noProof/>
      <w:snapToGrid w:val="0"/>
      <w:color w:val="auto"/>
      <w:sz w:val="20"/>
      <w:szCs w:val="20"/>
      <w:lang w:val="en-GB" w:eastAsia="en-US" w:bidi="ar-SA"/>
    </w:rPr>
  </w:style>
  <w:style w:type="paragraph" w:customStyle="1" w:styleId="Guidelines3">
    <w:name w:val="Guidelines 3"/>
    <w:basedOn w:val="Normal"/>
    <w:rsid w:val="00D0307B"/>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eastAsia="Times New Roman" w:hAnsi="Arial" w:cs="Times New Roman"/>
      <w:i/>
      <w:snapToGrid w:val="0"/>
      <w:color w:val="auto"/>
      <w:sz w:val="22"/>
      <w:szCs w:val="20"/>
      <w:lang w:val="en-GB" w:eastAsia="en-US" w:bidi="ar-SA"/>
    </w:rPr>
  </w:style>
  <w:style w:type="paragraph" w:customStyle="1" w:styleId="Text1">
    <w:name w:val="Text 1"/>
    <w:basedOn w:val="Normal"/>
    <w:rsid w:val="00850FE4"/>
    <w:pPr>
      <w:spacing w:after="240"/>
      <w:ind w:left="482"/>
      <w:jc w:val="both"/>
    </w:pPr>
    <w:rPr>
      <w:rFonts w:ascii="Times New Roman" w:eastAsia="Times New Roman" w:hAnsi="Times New Roman" w:cs="Times New Roman"/>
      <w:snapToGrid w:val="0"/>
      <w:color w:val="auto"/>
      <w:szCs w:val="20"/>
      <w:lang w:val="en-GB" w:eastAsia="en-US" w:bidi="ar-SA"/>
    </w:rPr>
  </w:style>
  <w:style w:type="paragraph" w:styleId="ListBullet">
    <w:name w:val="List Bullet"/>
    <w:basedOn w:val="Normal"/>
    <w:link w:val="ListBulletChar"/>
    <w:rsid w:val="00E27898"/>
    <w:pPr>
      <w:numPr>
        <w:numId w:val="6"/>
      </w:numPr>
      <w:spacing w:after="240"/>
      <w:jc w:val="both"/>
    </w:pPr>
    <w:rPr>
      <w:rFonts w:ascii="Times New Roman" w:eastAsia="Times New Roman" w:hAnsi="Times New Roman" w:cs="Times New Roman"/>
      <w:color w:val="auto"/>
      <w:szCs w:val="20"/>
      <w:lang w:val="en-GB" w:eastAsia="en-GB" w:bidi="ar-SA"/>
    </w:rPr>
  </w:style>
  <w:style w:type="character" w:customStyle="1" w:styleId="ListBulletChar">
    <w:name w:val="List Bullet Char"/>
    <w:link w:val="ListBullet"/>
    <w:rsid w:val="00E27898"/>
    <w:rPr>
      <w:rFonts w:ascii="Times New Roman" w:eastAsia="Times New Roman" w:hAnsi="Times New Roman" w:cs="Times New Roman"/>
      <w:sz w:val="24"/>
      <w:szCs w:val="20"/>
      <w:lang w:val="en-GB" w:eastAsia="en-GB" w:bidi="ar-SA"/>
    </w:rPr>
  </w:style>
  <w:style w:type="paragraph" w:customStyle="1" w:styleId="Guidelines2">
    <w:name w:val="Guidelines 2"/>
    <w:basedOn w:val="Normal"/>
    <w:rsid w:val="000A6A60"/>
    <w:pPr>
      <w:spacing w:before="240" w:after="240"/>
      <w:jc w:val="both"/>
    </w:pPr>
    <w:rPr>
      <w:rFonts w:ascii="Times New Roman" w:eastAsia="Times New Roman" w:hAnsi="Times New Roman" w:cs="Times New Roman"/>
      <w:b/>
      <w:smallCaps/>
      <w:snapToGrid w:val="0"/>
      <w:color w:val="auto"/>
      <w:szCs w:val="20"/>
      <w:lang w:val="en-GB" w:eastAsia="en-US" w:bidi="ar-SA"/>
    </w:rPr>
  </w:style>
  <w:style w:type="table" w:styleId="TableGrid">
    <w:name w:val="Table Grid"/>
    <w:basedOn w:val="TableNormal"/>
    <w:uiPriority w:val="39"/>
    <w:rsid w:val="00300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004E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semiHidden/>
    <w:unhideWhenUsed/>
    <w:rsid w:val="00057783"/>
    <w:pPr>
      <w:spacing w:before="100" w:beforeAutospacing="1" w:after="100" w:afterAutospacing="1"/>
    </w:pPr>
    <w:rPr>
      <w:rFonts w:ascii="Times New Roman" w:eastAsia="Times New Roman" w:hAnsi="Times New Roman" w:cs="Times New Roman"/>
      <w:color w:val="auto"/>
      <w:lang w:eastAsia="hr-H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88914">
      <w:bodyDiv w:val="1"/>
      <w:marLeft w:val="0"/>
      <w:marRight w:val="0"/>
      <w:marTop w:val="0"/>
      <w:marBottom w:val="0"/>
      <w:divBdr>
        <w:top w:val="none" w:sz="0" w:space="0" w:color="auto"/>
        <w:left w:val="none" w:sz="0" w:space="0" w:color="auto"/>
        <w:bottom w:val="none" w:sz="0" w:space="0" w:color="auto"/>
        <w:right w:val="none" w:sz="0" w:space="0" w:color="auto"/>
      </w:divBdr>
    </w:div>
    <w:div w:id="709233789">
      <w:bodyDiv w:val="1"/>
      <w:marLeft w:val="0"/>
      <w:marRight w:val="0"/>
      <w:marTop w:val="0"/>
      <w:marBottom w:val="0"/>
      <w:divBdr>
        <w:top w:val="none" w:sz="0" w:space="0" w:color="auto"/>
        <w:left w:val="none" w:sz="0" w:space="0" w:color="auto"/>
        <w:bottom w:val="none" w:sz="0" w:space="0" w:color="auto"/>
        <w:right w:val="none" w:sz="0" w:space="0" w:color="auto"/>
      </w:divBdr>
      <w:divsChild>
        <w:div w:id="168109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4544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reikrs.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reikrs.h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9BDDD-1FE6-4A2A-A16D-65DDE763D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2436</Words>
  <Characters>13889</Characters>
  <Application>Microsoft Office Word</Application>
  <DocSecurity>0</DocSecurity>
  <Lines>115</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Koprcina Loncar</dc:creator>
  <dc:description/>
  <cp:lastModifiedBy>domagojlazeta4@gmail.com</cp:lastModifiedBy>
  <cp:revision>4</cp:revision>
  <cp:lastPrinted>2026-08-27T08:52:00Z</cp:lastPrinted>
  <dcterms:created xsi:type="dcterms:W3CDTF">2026-09-01T08:40:00Z</dcterms:created>
  <dcterms:modified xsi:type="dcterms:W3CDTF">2026-09-01T09:22:00Z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c74e229-e028-4d7c-a6a3-26c7da30bf72_Enabled">
    <vt:lpwstr>true</vt:lpwstr>
  </property>
  <property fmtid="{D5CDD505-2E9C-101B-9397-08002B2CF9AE}" pid="3" name="MSIP_Label_dc74e229-e028-4d7c-a6a3-26c7da30bf72_SetDate">
    <vt:lpwstr>2024-09-29T17:36:45Z</vt:lpwstr>
  </property>
  <property fmtid="{D5CDD505-2E9C-101B-9397-08002B2CF9AE}" pid="4" name="MSIP_Label_dc74e229-e028-4d7c-a6a3-26c7da30bf72_Method">
    <vt:lpwstr>Standard</vt:lpwstr>
  </property>
  <property fmtid="{D5CDD505-2E9C-101B-9397-08002B2CF9AE}" pid="5" name="MSIP_Label_dc74e229-e028-4d7c-a6a3-26c7da30bf72_Name">
    <vt:lpwstr>Open</vt:lpwstr>
  </property>
  <property fmtid="{D5CDD505-2E9C-101B-9397-08002B2CF9AE}" pid="6" name="MSIP_Label_dc74e229-e028-4d7c-a6a3-26c7da30bf72_SiteId">
    <vt:lpwstr>7ca1b46b-c612-40f4-9db2-3494b7c1ebb8</vt:lpwstr>
  </property>
  <property fmtid="{D5CDD505-2E9C-101B-9397-08002B2CF9AE}" pid="7" name="MSIP_Label_dc74e229-e028-4d7c-a6a3-26c7da30bf72_ActionId">
    <vt:lpwstr>6121ec20-aea7-4288-8809-57025ebac5d9</vt:lpwstr>
  </property>
  <property fmtid="{D5CDD505-2E9C-101B-9397-08002B2CF9AE}" pid="8" name="MSIP_Label_dc74e229-e028-4d7c-a6a3-26c7da30bf72_ContentBits">
    <vt:lpwstr>0</vt:lpwstr>
  </property>
</Properties>
</file>